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93" w:rsidRPr="00983493" w:rsidRDefault="00983493">
      <w:pPr>
        <w:rPr>
          <w:rFonts w:ascii="Arial" w:hAnsi="Arial" w:cs="Arial"/>
          <w:b/>
          <w:sz w:val="24"/>
          <w:szCs w:val="24"/>
        </w:rPr>
      </w:pPr>
      <w:r w:rsidRPr="00983493">
        <w:rPr>
          <w:rFonts w:ascii="Arial" w:hAnsi="Arial" w:cs="Arial"/>
          <w:b/>
          <w:sz w:val="24"/>
          <w:szCs w:val="24"/>
        </w:rPr>
        <w:t>PROFORMA FOR SUBMISSION OF M.A. (RD) PROPOSAL FOR APPROVAL</w:t>
      </w:r>
    </w:p>
    <w:p w:rsidR="003A6A23" w:rsidRDefault="003A6A23">
      <w:pPr>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__________________________</w:t>
      </w:r>
    </w:p>
    <w:p w:rsidR="003A6A23" w:rsidRDefault="003A6A23">
      <w:pPr>
        <w:rPr>
          <w:rFonts w:ascii="Arial" w:hAnsi="Arial" w:cs="Arial"/>
          <w:sz w:val="24"/>
          <w:szCs w:val="24"/>
        </w:rPr>
      </w:pPr>
      <w:r>
        <w:rPr>
          <w:rFonts w:ascii="Arial" w:hAnsi="Arial" w:cs="Arial"/>
          <w:sz w:val="24"/>
          <w:szCs w:val="24"/>
        </w:rPr>
        <w:t>Name &amp;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__</w:t>
      </w:r>
      <w:r w:rsidR="00B837DA" w:rsidRPr="00B837DA">
        <w:rPr>
          <w:rFonts w:ascii="Arial" w:hAnsi="Arial" w:cs="Arial"/>
          <w:sz w:val="24"/>
          <w:szCs w:val="24"/>
          <w:u w:val="single"/>
        </w:rPr>
        <w:t xml:space="preserve">Dr. </w:t>
      </w:r>
      <w:proofErr w:type="spellStart"/>
      <w:r w:rsidR="00B837DA" w:rsidRPr="00B837DA">
        <w:rPr>
          <w:rFonts w:ascii="Arial" w:hAnsi="Arial" w:cs="Arial"/>
          <w:sz w:val="24"/>
          <w:szCs w:val="24"/>
          <w:u w:val="single"/>
        </w:rPr>
        <w:t>Wondimagen</w:t>
      </w:r>
      <w:proofErr w:type="spellEnd"/>
      <w:r w:rsidR="00B837DA" w:rsidRPr="00B837DA">
        <w:rPr>
          <w:rFonts w:ascii="Arial" w:hAnsi="Arial" w:cs="Arial"/>
          <w:sz w:val="24"/>
          <w:szCs w:val="24"/>
          <w:u w:val="single"/>
        </w:rPr>
        <w:t>__________</w:t>
      </w:r>
    </w:p>
    <w:p w:rsidR="003A6A23" w:rsidRDefault="003A6A23">
      <w:pPr>
        <w:rPr>
          <w:rFonts w:ascii="Arial" w:hAnsi="Arial" w:cs="Arial"/>
          <w:sz w:val="24"/>
          <w:szCs w:val="24"/>
        </w:rPr>
      </w:pPr>
      <w:r>
        <w:rPr>
          <w:rFonts w:ascii="Arial" w:hAnsi="Arial" w:cs="Arial"/>
          <w:sz w:val="24"/>
          <w:szCs w:val="24"/>
        </w:rPr>
        <w:t>Address of Guide</w:t>
      </w:r>
      <w:r>
        <w:rPr>
          <w:rFonts w:ascii="Arial" w:hAnsi="Arial" w:cs="Arial"/>
          <w:sz w:val="24"/>
          <w:szCs w:val="24"/>
        </w:rPr>
        <w:tab/>
      </w:r>
      <w:r>
        <w:rPr>
          <w:rFonts w:ascii="Arial" w:hAnsi="Arial" w:cs="Arial"/>
          <w:sz w:val="24"/>
          <w:szCs w:val="24"/>
        </w:rPr>
        <w:tab/>
      </w:r>
      <w:r>
        <w:rPr>
          <w:rFonts w:ascii="Arial" w:hAnsi="Arial" w:cs="Arial"/>
          <w:sz w:val="24"/>
          <w:szCs w:val="24"/>
        </w:rPr>
        <w:tab/>
        <w:t>: __________________________</w:t>
      </w:r>
    </w:p>
    <w:p w:rsidR="003A6A23" w:rsidRDefault="003A6A2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sidR="00691E49">
        <w:rPr>
          <w:rFonts w:ascii="Arial" w:hAnsi="Arial" w:cs="Arial"/>
          <w:sz w:val="24"/>
          <w:szCs w:val="24"/>
        </w:rPr>
        <w:t xml:space="preserve"> </w:t>
      </w:r>
      <w:r>
        <w:rPr>
          <w:rFonts w:ascii="Arial" w:hAnsi="Arial" w:cs="Arial"/>
          <w:sz w:val="24"/>
          <w:szCs w:val="24"/>
        </w:rPr>
        <w:t xml:space="preserve"> __________________________</w:t>
      </w:r>
    </w:p>
    <w:p w:rsidR="003A6A23" w:rsidRDefault="003A6A2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w:t>
      </w:r>
    </w:p>
    <w:p w:rsidR="003A6A23" w:rsidRDefault="003A6A2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w:t>
      </w:r>
    </w:p>
    <w:p w:rsidR="00844798" w:rsidRPr="003A6A23" w:rsidRDefault="00844798">
      <w:pPr>
        <w:rPr>
          <w:rFonts w:ascii="Arial" w:hAnsi="Arial" w:cs="Arial"/>
          <w:sz w:val="24"/>
          <w:szCs w:val="24"/>
        </w:rPr>
      </w:pPr>
      <w:r w:rsidRPr="003A6A23">
        <w:rPr>
          <w:rFonts w:ascii="Arial" w:hAnsi="Arial" w:cs="Arial"/>
          <w:sz w:val="24"/>
          <w:szCs w:val="24"/>
        </w:rPr>
        <w:t>Name</w:t>
      </w:r>
      <w:r w:rsidR="003A6A23">
        <w:rPr>
          <w:rFonts w:ascii="Arial" w:hAnsi="Arial" w:cs="Arial"/>
          <w:sz w:val="24"/>
          <w:szCs w:val="24"/>
        </w:rPr>
        <w:t xml:space="preserve"> &amp; Address of the student</w:t>
      </w:r>
      <w:r w:rsidR="00691E49">
        <w:rPr>
          <w:rFonts w:ascii="Arial" w:hAnsi="Arial" w:cs="Arial"/>
          <w:sz w:val="24"/>
          <w:szCs w:val="24"/>
        </w:rPr>
        <w:tab/>
        <w:t xml:space="preserve">: </w:t>
      </w:r>
      <w:r w:rsidRPr="003A6A23">
        <w:rPr>
          <w:rFonts w:ascii="Arial" w:hAnsi="Arial" w:cs="Arial"/>
          <w:sz w:val="24"/>
          <w:szCs w:val="24"/>
        </w:rPr>
        <w:t xml:space="preserve"> </w:t>
      </w:r>
      <w:r w:rsidRPr="00550167">
        <w:rPr>
          <w:rFonts w:ascii="Arial" w:hAnsi="Arial" w:cs="Arial"/>
          <w:sz w:val="24"/>
          <w:szCs w:val="24"/>
          <w:u w:val="single"/>
        </w:rPr>
        <w:t xml:space="preserve">Hanna </w:t>
      </w:r>
      <w:proofErr w:type="spellStart"/>
      <w:r w:rsidRPr="00550167">
        <w:rPr>
          <w:rFonts w:ascii="Arial" w:hAnsi="Arial" w:cs="Arial"/>
          <w:sz w:val="24"/>
          <w:szCs w:val="24"/>
          <w:u w:val="single"/>
        </w:rPr>
        <w:t>Teshome</w:t>
      </w:r>
      <w:proofErr w:type="spellEnd"/>
      <w:r w:rsidRPr="00550167">
        <w:rPr>
          <w:rFonts w:ascii="Arial" w:hAnsi="Arial" w:cs="Arial"/>
          <w:sz w:val="24"/>
          <w:szCs w:val="24"/>
          <w:u w:val="single"/>
        </w:rPr>
        <w:t xml:space="preserve"> </w:t>
      </w:r>
      <w:proofErr w:type="spellStart"/>
      <w:r w:rsidRPr="00550167">
        <w:rPr>
          <w:rFonts w:ascii="Arial" w:hAnsi="Arial" w:cs="Arial"/>
          <w:sz w:val="24"/>
          <w:szCs w:val="24"/>
          <w:u w:val="single"/>
        </w:rPr>
        <w:t>Habtemichael</w:t>
      </w:r>
      <w:proofErr w:type="spellEnd"/>
    </w:p>
    <w:p w:rsidR="00844798" w:rsidRPr="003A6A23" w:rsidRDefault="00844798" w:rsidP="00691E49">
      <w:pPr>
        <w:ind w:left="3600" w:firstLine="180"/>
        <w:rPr>
          <w:rFonts w:ascii="Arial" w:hAnsi="Arial" w:cs="Arial"/>
          <w:sz w:val="24"/>
          <w:szCs w:val="24"/>
        </w:rPr>
      </w:pPr>
      <w:r w:rsidRPr="00550167">
        <w:rPr>
          <w:rFonts w:ascii="Arial" w:hAnsi="Arial" w:cs="Arial"/>
          <w:sz w:val="24"/>
          <w:szCs w:val="24"/>
          <w:u w:val="single"/>
        </w:rPr>
        <w:t xml:space="preserve">Address: </w:t>
      </w:r>
      <w:proofErr w:type="spellStart"/>
      <w:r w:rsidRPr="00550167">
        <w:rPr>
          <w:rFonts w:ascii="Arial" w:hAnsi="Arial" w:cs="Arial"/>
          <w:sz w:val="24"/>
          <w:szCs w:val="24"/>
          <w:u w:val="single"/>
        </w:rPr>
        <w:t>Debre</w:t>
      </w:r>
      <w:proofErr w:type="spellEnd"/>
      <w:r w:rsidRPr="00550167">
        <w:rPr>
          <w:rFonts w:ascii="Arial" w:hAnsi="Arial" w:cs="Arial"/>
          <w:sz w:val="24"/>
          <w:szCs w:val="24"/>
          <w:u w:val="single"/>
        </w:rPr>
        <w:t xml:space="preserve"> </w:t>
      </w:r>
      <w:proofErr w:type="spellStart"/>
      <w:r w:rsidRPr="00550167">
        <w:rPr>
          <w:rFonts w:ascii="Arial" w:hAnsi="Arial" w:cs="Arial"/>
          <w:sz w:val="24"/>
          <w:szCs w:val="24"/>
          <w:u w:val="single"/>
        </w:rPr>
        <w:t>Zeit</w:t>
      </w:r>
      <w:proofErr w:type="spellEnd"/>
      <w:r w:rsidRPr="00550167">
        <w:rPr>
          <w:rFonts w:ascii="Arial" w:hAnsi="Arial" w:cs="Arial"/>
          <w:sz w:val="24"/>
          <w:szCs w:val="24"/>
          <w:u w:val="single"/>
        </w:rPr>
        <w:t xml:space="preserve">, </w:t>
      </w:r>
      <w:proofErr w:type="spellStart"/>
      <w:r w:rsidRPr="00550167">
        <w:rPr>
          <w:rFonts w:ascii="Arial" w:hAnsi="Arial" w:cs="Arial"/>
          <w:sz w:val="24"/>
          <w:szCs w:val="24"/>
          <w:u w:val="single"/>
        </w:rPr>
        <w:t>Kebele</w:t>
      </w:r>
      <w:proofErr w:type="spellEnd"/>
      <w:r w:rsidRPr="00550167">
        <w:rPr>
          <w:rFonts w:ascii="Arial" w:hAnsi="Arial" w:cs="Arial"/>
          <w:sz w:val="24"/>
          <w:szCs w:val="24"/>
          <w:u w:val="single"/>
        </w:rPr>
        <w:t xml:space="preserve"> 01, house number</w:t>
      </w:r>
      <w:r w:rsidRPr="003A6A23">
        <w:rPr>
          <w:rFonts w:ascii="Arial" w:hAnsi="Arial" w:cs="Arial"/>
          <w:sz w:val="24"/>
          <w:szCs w:val="24"/>
        </w:rPr>
        <w:t xml:space="preserve"> </w:t>
      </w:r>
      <w:r w:rsidR="00691E49">
        <w:rPr>
          <w:rFonts w:ascii="Arial" w:hAnsi="Arial" w:cs="Arial"/>
          <w:sz w:val="24"/>
          <w:szCs w:val="24"/>
        </w:rPr>
        <w:t xml:space="preserve">          </w:t>
      </w:r>
      <w:r w:rsidRPr="00550167">
        <w:rPr>
          <w:rFonts w:ascii="Arial" w:hAnsi="Arial" w:cs="Arial"/>
          <w:sz w:val="24"/>
          <w:szCs w:val="24"/>
          <w:u w:val="single"/>
        </w:rPr>
        <w:t xml:space="preserve">1220, </w:t>
      </w:r>
      <w:proofErr w:type="spellStart"/>
      <w:r w:rsidRPr="00550167">
        <w:rPr>
          <w:rFonts w:ascii="Arial" w:hAnsi="Arial" w:cs="Arial"/>
          <w:sz w:val="24"/>
          <w:szCs w:val="24"/>
          <w:u w:val="single"/>
        </w:rPr>
        <w:t>P.O.Box</w:t>
      </w:r>
      <w:proofErr w:type="spellEnd"/>
      <w:r w:rsidRPr="00550167">
        <w:rPr>
          <w:rFonts w:ascii="Arial" w:hAnsi="Arial" w:cs="Arial"/>
          <w:sz w:val="24"/>
          <w:szCs w:val="24"/>
          <w:u w:val="single"/>
        </w:rPr>
        <w:t>: 1269</w:t>
      </w:r>
    </w:p>
    <w:p w:rsidR="00691E49" w:rsidRDefault="00844798">
      <w:pPr>
        <w:rPr>
          <w:rFonts w:ascii="Arial" w:hAnsi="Arial" w:cs="Arial"/>
          <w:sz w:val="24"/>
          <w:szCs w:val="24"/>
        </w:rPr>
      </w:pPr>
      <w:r w:rsidRPr="003A6A23">
        <w:rPr>
          <w:rFonts w:ascii="Arial" w:hAnsi="Arial" w:cs="Arial"/>
          <w:sz w:val="24"/>
          <w:szCs w:val="24"/>
        </w:rPr>
        <w:tab/>
      </w:r>
      <w:r w:rsidR="00691E49">
        <w:rPr>
          <w:rFonts w:ascii="Arial" w:hAnsi="Arial" w:cs="Arial"/>
          <w:sz w:val="24"/>
          <w:szCs w:val="24"/>
        </w:rPr>
        <w:tab/>
      </w:r>
      <w:r w:rsidR="00691E49">
        <w:rPr>
          <w:rFonts w:ascii="Arial" w:hAnsi="Arial" w:cs="Arial"/>
          <w:sz w:val="24"/>
          <w:szCs w:val="24"/>
        </w:rPr>
        <w:tab/>
      </w:r>
      <w:r w:rsidR="00691E49">
        <w:rPr>
          <w:rFonts w:ascii="Arial" w:hAnsi="Arial" w:cs="Arial"/>
          <w:sz w:val="24"/>
          <w:szCs w:val="24"/>
        </w:rPr>
        <w:tab/>
      </w:r>
      <w:r w:rsidR="00691E49">
        <w:rPr>
          <w:rFonts w:ascii="Arial" w:hAnsi="Arial" w:cs="Arial"/>
          <w:sz w:val="24"/>
          <w:szCs w:val="24"/>
        </w:rPr>
        <w:tab/>
        <w:t xml:space="preserve">  </w:t>
      </w:r>
      <w:r w:rsidRPr="00550167">
        <w:rPr>
          <w:rFonts w:ascii="Arial" w:hAnsi="Arial" w:cs="Arial"/>
          <w:sz w:val="24"/>
          <w:szCs w:val="24"/>
          <w:u w:val="single"/>
        </w:rPr>
        <w:t>Tel: +251-911-561386</w:t>
      </w:r>
      <w:r w:rsidRPr="003A6A23">
        <w:rPr>
          <w:rFonts w:ascii="Arial" w:hAnsi="Arial" w:cs="Arial"/>
          <w:sz w:val="24"/>
          <w:szCs w:val="24"/>
        </w:rPr>
        <w:t xml:space="preserve">, </w:t>
      </w:r>
    </w:p>
    <w:p w:rsidR="00844798" w:rsidRPr="00550167" w:rsidRDefault="00691E49" w:rsidP="00691E49">
      <w:pPr>
        <w:ind w:left="2880" w:firstLine="720"/>
        <w:rPr>
          <w:rFonts w:ascii="Arial" w:hAnsi="Arial" w:cs="Arial"/>
          <w:sz w:val="24"/>
          <w:szCs w:val="24"/>
        </w:rPr>
      </w:pPr>
      <w:r>
        <w:rPr>
          <w:rFonts w:ascii="Arial" w:hAnsi="Arial" w:cs="Arial"/>
          <w:sz w:val="24"/>
          <w:szCs w:val="24"/>
        </w:rPr>
        <w:t xml:space="preserve">  </w:t>
      </w:r>
      <w:r w:rsidR="00844798" w:rsidRPr="00550167">
        <w:rPr>
          <w:rFonts w:ascii="Arial" w:hAnsi="Arial" w:cs="Arial"/>
          <w:sz w:val="24"/>
          <w:szCs w:val="24"/>
        </w:rPr>
        <w:t>E-mail: teshome_hanna@yahoo.com</w:t>
      </w:r>
    </w:p>
    <w:p w:rsidR="00844798" w:rsidRPr="00550167" w:rsidRDefault="00844798">
      <w:pPr>
        <w:rPr>
          <w:rFonts w:ascii="Arial" w:hAnsi="Arial" w:cs="Arial"/>
          <w:sz w:val="24"/>
          <w:szCs w:val="24"/>
          <w:u w:val="single"/>
        </w:rPr>
      </w:pPr>
      <w:r w:rsidRPr="003A6A23">
        <w:rPr>
          <w:rFonts w:ascii="Arial" w:hAnsi="Arial" w:cs="Arial"/>
          <w:sz w:val="24"/>
          <w:szCs w:val="24"/>
        </w:rPr>
        <w:tab/>
      </w:r>
      <w:r w:rsidR="00691E49">
        <w:rPr>
          <w:rFonts w:ascii="Arial" w:hAnsi="Arial" w:cs="Arial"/>
          <w:sz w:val="24"/>
          <w:szCs w:val="24"/>
        </w:rPr>
        <w:tab/>
      </w:r>
      <w:r w:rsidR="00691E49">
        <w:rPr>
          <w:rFonts w:ascii="Arial" w:hAnsi="Arial" w:cs="Arial"/>
          <w:sz w:val="24"/>
          <w:szCs w:val="24"/>
        </w:rPr>
        <w:tab/>
      </w:r>
      <w:r w:rsidR="00691E49">
        <w:rPr>
          <w:rFonts w:ascii="Arial" w:hAnsi="Arial" w:cs="Arial"/>
          <w:sz w:val="24"/>
          <w:szCs w:val="24"/>
        </w:rPr>
        <w:tab/>
      </w:r>
      <w:r w:rsidR="00691E49">
        <w:rPr>
          <w:rFonts w:ascii="Arial" w:hAnsi="Arial" w:cs="Arial"/>
          <w:sz w:val="24"/>
          <w:szCs w:val="24"/>
        </w:rPr>
        <w:tab/>
        <w:t xml:space="preserve">  </w:t>
      </w:r>
      <w:proofErr w:type="spellStart"/>
      <w:r w:rsidRPr="00550167">
        <w:rPr>
          <w:rFonts w:ascii="Arial" w:hAnsi="Arial" w:cs="Arial"/>
          <w:sz w:val="24"/>
          <w:szCs w:val="24"/>
          <w:u w:val="single"/>
        </w:rPr>
        <w:t>Debre</w:t>
      </w:r>
      <w:proofErr w:type="spellEnd"/>
      <w:r w:rsidRPr="00550167">
        <w:rPr>
          <w:rFonts w:ascii="Arial" w:hAnsi="Arial" w:cs="Arial"/>
          <w:sz w:val="24"/>
          <w:szCs w:val="24"/>
          <w:u w:val="single"/>
        </w:rPr>
        <w:t xml:space="preserve"> </w:t>
      </w:r>
      <w:proofErr w:type="spellStart"/>
      <w:r w:rsidRPr="00550167">
        <w:rPr>
          <w:rFonts w:ascii="Arial" w:hAnsi="Arial" w:cs="Arial"/>
          <w:sz w:val="24"/>
          <w:szCs w:val="24"/>
          <w:u w:val="single"/>
        </w:rPr>
        <w:t>Zeit</w:t>
      </w:r>
      <w:proofErr w:type="spellEnd"/>
      <w:r w:rsidRPr="00550167">
        <w:rPr>
          <w:rFonts w:ascii="Arial" w:hAnsi="Arial" w:cs="Arial"/>
          <w:sz w:val="24"/>
          <w:szCs w:val="24"/>
          <w:u w:val="single"/>
        </w:rPr>
        <w:t>, Ethiopia</w:t>
      </w:r>
    </w:p>
    <w:p w:rsidR="00691E49" w:rsidRDefault="00691E49" w:rsidP="00691E49">
      <w:pPr>
        <w:rPr>
          <w:rFonts w:ascii="Arial" w:hAnsi="Arial" w:cs="Arial"/>
          <w:sz w:val="24"/>
          <w:szCs w:val="24"/>
        </w:rPr>
      </w:pPr>
      <w:proofErr w:type="gramStart"/>
      <w:r w:rsidRPr="003A6A23">
        <w:rPr>
          <w:rFonts w:ascii="Arial" w:hAnsi="Arial" w:cs="Arial"/>
          <w:sz w:val="24"/>
          <w:szCs w:val="24"/>
        </w:rPr>
        <w:t>Enrolment No.</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w:t>
      </w:r>
      <w:r w:rsidRPr="003A6A23">
        <w:rPr>
          <w:rFonts w:ascii="Arial" w:hAnsi="Arial" w:cs="Arial"/>
          <w:sz w:val="24"/>
          <w:szCs w:val="24"/>
        </w:rPr>
        <w:t xml:space="preserve"> </w:t>
      </w:r>
      <w:r w:rsidRPr="00550167">
        <w:rPr>
          <w:rFonts w:ascii="Arial" w:hAnsi="Arial" w:cs="Arial"/>
          <w:sz w:val="24"/>
          <w:szCs w:val="24"/>
          <w:u w:val="single"/>
        </w:rPr>
        <w:t>089133318</w:t>
      </w:r>
    </w:p>
    <w:p w:rsidR="00550167" w:rsidRDefault="00550167" w:rsidP="00691E49">
      <w:pPr>
        <w:rPr>
          <w:rFonts w:ascii="Arial" w:hAnsi="Arial" w:cs="Arial"/>
          <w:sz w:val="24"/>
          <w:szCs w:val="24"/>
          <w:u w:val="single"/>
        </w:rPr>
      </w:pPr>
      <w:r>
        <w:rPr>
          <w:rFonts w:ascii="Arial" w:hAnsi="Arial" w:cs="Arial"/>
          <w:sz w:val="24"/>
          <w:szCs w:val="24"/>
        </w:rPr>
        <w:t>Date of Submission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837DA">
        <w:rPr>
          <w:rFonts w:ascii="Arial" w:hAnsi="Arial" w:cs="Arial"/>
          <w:sz w:val="24"/>
          <w:szCs w:val="24"/>
          <w:u w:val="single"/>
        </w:rPr>
        <w:t>March 12</w:t>
      </w:r>
      <w:r w:rsidR="00581C9F" w:rsidRPr="00581C9F">
        <w:rPr>
          <w:rFonts w:ascii="Arial" w:hAnsi="Arial" w:cs="Arial"/>
          <w:sz w:val="24"/>
          <w:szCs w:val="24"/>
          <w:u w:val="single"/>
        </w:rPr>
        <w:t>, 2012</w:t>
      </w:r>
    </w:p>
    <w:p w:rsidR="00581C9F" w:rsidRPr="00581C9F" w:rsidRDefault="00581C9F" w:rsidP="00581C9F">
      <w:pPr>
        <w:ind w:left="3600" w:hanging="3600"/>
        <w:rPr>
          <w:rFonts w:ascii="Arial" w:hAnsi="Arial" w:cs="Arial"/>
          <w:sz w:val="24"/>
          <w:szCs w:val="24"/>
        </w:rPr>
      </w:pPr>
      <w:r w:rsidRPr="00581C9F">
        <w:rPr>
          <w:rFonts w:ascii="Arial" w:hAnsi="Arial" w:cs="Arial"/>
          <w:sz w:val="24"/>
          <w:szCs w:val="24"/>
        </w:rPr>
        <w:t>Name of Study Center</w:t>
      </w:r>
      <w:r>
        <w:rPr>
          <w:rFonts w:ascii="Arial" w:hAnsi="Arial" w:cs="Arial"/>
          <w:sz w:val="24"/>
          <w:szCs w:val="24"/>
        </w:rPr>
        <w:tab/>
        <w:t xml:space="preserve">: </w:t>
      </w:r>
      <w:r w:rsidR="00DB6FF9">
        <w:rPr>
          <w:rFonts w:ascii="Arial" w:hAnsi="Arial" w:cs="Arial"/>
          <w:sz w:val="24"/>
          <w:szCs w:val="24"/>
        </w:rPr>
        <w:t xml:space="preserve">IGNOU, </w:t>
      </w:r>
      <w:proofErr w:type="spellStart"/>
      <w:r w:rsidRPr="00581C9F">
        <w:rPr>
          <w:rFonts w:ascii="Arial" w:hAnsi="Arial" w:cs="Arial"/>
          <w:sz w:val="24"/>
          <w:szCs w:val="24"/>
          <w:u w:val="single"/>
        </w:rPr>
        <w:t>Kidiste</w:t>
      </w:r>
      <w:proofErr w:type="spellEnd"/>
      <w:r w:rsidRPr="00581C9F">
        <w:rPr>
          <w:rFonts w:ascii="Arial" w:hAnsi="Arial" w:cs="Arial"/>
          <w:sz w:val="24"/>
          <w:szCs w:val="24"/>
          <w:u w:val="single"/>
        </w:rPr>
        <w:t xml:space="preserve"> </w:t>
      </w:r>
      <w:proofErr w:type="spellStart"/>
      <w:r w:rsidRPr="00581C9F">
        <w:rPr>
          <w:rFonts w:ascii="Arial" w:hAnsi="Arial" w:cs="Arial"/>
          <w:sz w:val="24"/>
          <w:szCs w:val="24"/>
          <w:u w:val="single"/>
        </w:rPr>
        <w:t>Mariam</w:t>
      </w:r>
      <w:proofErr w:type="spellEnd"/>
      <w:r w:rsidRPr="00581C9F">
        <w:rPr>
          <w:rFonts w:ascii="Arial" w:hAnsi="Arial" w:cs="Arial"/>
          <w:sz w:val="24"/>
          <w:szCs w:val="24"/>
          <w:u w:val="single"/>
        </w:rPr>
        <w:t xml:space="preserve"> University </w:t>
      </w:r>
      <w:proofErr w:type="spellStart"/>
      <w:r w:rsidRPr="00581C9F">
        <w:rPr>
          <w:rFonts w:ascii="Arial" w:hAnsi="Arial" w:cs="Arial"/>
          <w:sz w:val="24"/>
          <w:szCs w:val="24"/>
          <w:u w:val="single"/>
        </w:rPr>
        <w:t>Collega</w:t>
      </w:r>
      <w:proofErr w:type="spellEnd"/>
      <w:r w:rsidRPr="00581C9F">
        <w:rPr>
          <w:rFonts w:ascii="Arial" w:hAnsi="Arial" w:cs="Arial"/>
          <w:sz w:val="24"/>
          <w:szCs w:val="24"/>
          <w:u w:val="single"/>
        </w:rPr>
        <w:t>, graduate campus</w:t>
      </w:r>
      <w:r w:rsidR="00DB6FF9">
        <w:rPr>
          <w:rFonts w:ascii="Arial" w:hAnsi="Arial" w:cs="Arial"/>
          <w:sz w:val="24"/>
          <w:szCs w:val="24"/>
          <w:u w:val="single"/>
        </w:rPr>
        <w:t>, Addis Ababa</w:t>
      </w:r>
    </w:p>
    <w:p w:rsidR="00581C9F" w:rsidRDefault="00B1189E" w:rsidP="00691E49">
      <w:pPr>
        <w:rPr>
          <w:rFonts w:ascii="Arial" w:hAnsi="Arial" w:cs="Arial"/>
          <w:sz w:val="24"/>
          <w:szCs w:val="24"/>
        </w:rPr>
      </w:pPr>
      <w:r>
        <w:rPr>
          <w:rFonts w:ascii="Arial" w:hAnsi="Arial" w:cs="Arial"/>
          <w:sz w:val="24"/>
          <w:szCs w:val="24"/>
        </w:rPr>
        <w:t>Name of Guide</w:t>
      </w:r>
      <w:r>
        <w:rPr>
          <w:rFonts w:ascii="Arial" w:hAnsi="Arial" w:cs="Arial"/>
          <w:sz w:val="24"/>
          <w:szCs w:val="24"/>
        </w:rPr>
        <w:tab/>
      </w:r>
      <w:r>
        <w:rPr>
          <w:rFonts w:ascii="Arial" w:hAnsi="Arial" w:cs="Arial"/>
          <w:sz w:val="24"/>
          <w:szCs w:val="24"/>
        </w:rPr>
        <w:tab/>
      </w:r>
      <w:r>
        <w:rPr>
          <w:rFonts w:ascii="Arial" w:hAnsi="Arial" w:cs="Arial"/>
          <w:sz w:val="24"/>
          <w:szCs w:val="24"/>
        </w:rPr>
        <w:tab/>
        <w:t>: ___________________________</w:t>
      </w:r>
    </w:p>
    <w:p w:rsidR="00B1189E" w:rsidRDefault="00647A13" w:rsidP="00647A13">
      <w:pPr>
        <w:ind w:left="3600" w:hanging="3600"/>
        <w:rPr>
          <w:rFonts w:ascii="Arial" w:hAnsi="Arial" w:cs="Arial"/>
          <w:sz w:val="24"/>
          <w:szCs w:val="24"/>
          <w:u w:val="single"/>
        </w:rPr>
      </w:pPr>
      <w:r>
        <w:rPr>
          <w:rFonts w:ascii="Arial" w:hAnsi="Arial" w:cs="Arial"/>
          <w:sz w:val="24"/>
          <w:szCs w:val="24"/>
        </w:rPr>
        <w:t>Title of the Project</w:t>
      </w:r>
      <w:r>
        <w:rPr>
          <w:rFonts w:ascii="Arial" w:hAnsi="Arial" w:cs="Arial"/>
          <w:sz w:val="24"/>
          <w:szCs w:val="24"/>
        </w:rPr>
        <w:tab/>
      </w:r>
      <w:r w:rsidR="00B1189E">
        <w:rPr>
          <w:rFonts w:ascii="Arial" w:hAnsi="Arial" w:cs="Arial"/>
          <w:sz w:val="24"/>
          <w:szCs w:val="24"/>
        </w:rPr>
        <w:t xml:space="preserve">: </w:t>
      </w:r>
      <w:r w:rsidRPr="00647A13">
        <w:rPr>
          <w:rFonts w:ascii="Arial" w:hAnsi="Arial" w:cs="Arial"/>
          <w:sz w:val="24"/>
          <w:szCs w:val="24"/>
          <w:u w:val="single"/>
        </w:rPr>
        <w:t>Impact of Pastoral Productive Safety net Program on   prevention of asset reduction at household level in Somali Region</w:t>
      </w:r>
    </w:p>
    <w:p w:rsidR="007A3BA0" w:rsidRDefault="007A3BA0" w:rsidP="00647A13">
      <w:pPr>
        <w:ind w:left="3600" w:hanging="3600"/>
        <w:rPr>
          <w:rFonts w:ascii="Arial" w:hAnsi="Arial" w:cs="Arial"/>
          <w:sz w:val="24"/>
          <w:szCs w:val="24"/>
        </w:rPr>
      </w:pPr>
      <w:r w:rsidRPr="007A3BA0">
        <w:rPr>
          <w:rFonts w:ascii="Arial" w:hAnsi="Arial" w:cs="Arial"/>
          <w:sz w:val="24"/>
          <w:szCs w:val="24"/>
        </w:rPr>
        <w:t>Signature of the Student</w:t>
      </w:r>
      <w:r>
        <w:rPr>
          <w:rFonts w:ascii="Arial" w:hAnsi="Arial" w:cs="Arial"/>
          <w:sz w:val="24"/>
          <w:szCs w:val="24"/>
        </w:rPr>
        <w:tab/>
        <w:t>: ____________________________</w:t>
      </w:r>
    </w:p>
    <w:p w:rsidR="007A3BA0" w:rsidRDefault="007A3BA0" w:rsidP="00647A13">
      <w:pPr>
        <w:ind w:left="3600" w:hanging="3600"/>
        <w:rPr>
          <w:rFonts w:ascii="Arial" w:hAnsi="Arial" w:cs="Arial"/>
          <w:sz w:val="24"/>
          <w:szCs w:val="24"/>
        </w:rPr>
      </w:pPr>
    </w:p>
    <w:p w:rsidR="007A3BA0" w:rsidRDefault="007A3BA0" w:rsidP="00647A13">
      <w:pPr>
        <w:ind w:left="3600" w:hanging="3600"/>
        <w:rPr>
          <w:rFonts w:ascii="Arial" w:hAnsi="Arial" w:cs="Arial"/>
          <w:sz w:val="24"/>
          <w:szCs w:val="24"/>
        </w:rPr>
      </w:pPr>
      <w:r>
        <w:rPr>
          <w:rFonts w:ascii="Arial" w:hAnsi="Arial" w:cs="Arial"/>
          <w:sz w:val="24"/>
          <w:szCs w:val="24"/>
        </w:rPr>
        <w:t>Approved/Not Approved</w:t>
      </w:r>
    </w:p>
    <w:p w:rsidR="007A3BA0" w:rsidRPr="007A3BA0" w:rsidRDefault="007A3BA0" w:rsidP="00647A13">
      <w:pPr>
        <w:ind w:left="3600" w:hanging="3600"/>
        <w:rPr>
          <w:rFonts w:ascii="Arial" w:hAnsi="Arial" w:cs="Arial"/>
          <w:sz w:val="24"/>
          <w:szCs w:val="24"/>
        </w:rPr>
      </w:pPr>
      <w:r>
        <w:rPr>
          <w:rFonts w:ascii="Arial" w:hAnsi="Arial" w:cs="Arial"/>
          <w:sz w:val="24"/>
          <w:szCs w:val="24"/>
        </w:rPr>
        <w:t xml:space="preserve">Date: </w:t>
      </w:r>
    </w:p>
    <w:p w:rsidR="00C37B3B" w:rsidRPr="003A6A23" w:rsidRDefault="00C37B3B">
      <w:pPr>
        <w:rPr>
          <w:rFonts w:ascii="Arial" w:hAnsi="Arial" w:cs="Arial"/>
          <w:sz w:val="24"/>
          <w:szCs w:val="24"/>
        </w:rPr>
      </w:pPr>
    </w:p>
    <w:p w:rsidR="000C6BE7" w:rsidRDefault="000C6BE7" w:rsidP="000C6BE7">
      <w:pPr>
        <w:rPr>
          <w:rFonts w:ascii="Arial" w:hAnsi="Arial" w:cs="Arial"/>
          <w:sz w:val="24"/>
          <w:szCs w:val="24"/>
        </w:rPr>
      </w:pPr>
    </w:p>
    <w:p w:rsidR="00C37B3B" w:rsidRPr="000C6BE7" w:rsidRDefault="000C6BE7" w:rsidP="00566282">
      <w:pPr>
        <w:jc w:val="both"/>
        <w:rPr>
          <w:rFonts w:ascii="Arial" w:hAnsi="Arial" w:cs="Arial"/>
          <w:b/>
          <w:sz w:val="24"/>
          <w:szCs w:val="24"/>
        </w:rPr>
      </w:pPr>
      <w:r w:rsidRPr="003A6A23">
        <w:rPr>
          <w:rFonts w:ascii="Arial" w:hAnsi="Arial" w:cs="Arial"/>
          <w:b/>
          <w:sz w:val="24"/>
          <w:szCs w:val="24"/>
        </w:rPr>
        <w:lastRenderedPageBreak/>
        <w:t>A PROJECT PROPOSAL</w:t>
      </w:r>
    </w:p>
    <w:p w:rsidR="00C37B3B" w:rsidRPr="003A6A23" w:rsidRDefault="00C37B3B" w:rsidP="00566282">
      <w:pPr>
        <w:pStyle w:val="ListParagraph"/>
        <w:numPr>
          <w:ilvl w:val="0"/>
          <w:numId w:val="1"/>
        </w:numPr>
        <w:spacing w:line="480" w:lineRule="auto"/>
        <w:jc w:val="both"/>
        <w:rPr>
          <w:rFonts w:ascii="Arial" w:hAnsi="Arial" w:cs="Arial"/>
          <w:sz w:val="24"/>
          <w:szCs w:val="24"/>
        </w:rPr>
      </w:pPr>
      <w:r w:rsidRPr="003A6A23">
        <w:rPr>
          <w:rFonts w:ascii="Arial" w:hAnsi="Arial" w:cs="Arial"/>
          <w:b/>
          <w:sz w:val="24"/>
          <w:szCs w:val="24"/>
        </w:rPr>
        <w:t>Title:</w:t>
      </w:r>
      <w:r w:rsidRPr="003A6A23">
        <w:rPr>
          <w:rFonts w:ascii="Arial" w:hAnsi="Arial" w:cs="Arial"/>
          <w:sz w:val="24"/>
          <w:szCs w:val="24"/>
        </w:rPr>
        <w:t xml:space="preserve"> </w:t>
      </w:r>
      <w:r w:rsidR="005D3A7E" w:rsidRPr="003A6A23">
        <w:rPr>
          <w:rFonts w:ascii="Arial" w:hAnsi="Arial" w:cs="Arial"/>
          <w:sz w:val="24"/>
          <w:szCs w:val="24"/>
        </w:rPr>
        <w:t xml:space="preserve">Impact of </w:t>
      </w:r>
      <w:r w:rsidRPr="003A6A23">
        <w:rPr>
          <w:rFonts w:ascii="Arial" w:hAnsi="Arial" w:cs="Arial"/>
          <w:sz w:val="24"/>
          <w:szCs w:val="24"/>
        </w:rPr>
        <w:t>Pastoral Pro</w:t>
      </w:r>
      <w:r w:rsidR="00645B00" w:rsidRPr="003A6A23">
        <w:rPr>
          <w:rFonts w:ascii="Arial" w:hAnsi="Arial" w:cs="Arial"/>
          <w:sz w:val="24"/>
          <w:szCs w:val="24"/>
        </w:rPr>
        <w:t xml:space="preserve">ductive Safety net Program </w:t>
      </w:r>
      <w:r w:rsidR="005D3A7E" w:rsidRPr="003A6A23">
        <w:rPr>
          <w:rFonts w:ascii="Arial" w:hAnsi="Arial" w:cs="Arial"/>
          <w:sz w:val="24"/>
          <w:szCs w:val="24"/>
        </w:rPr>
        <w:t>on prevention of asset reduction at household level</w:t>
      </w:r>
      <w:r w:rsidR="00BD20D3" w:rsidRPr="003A6A23">
        <w:rPr>
          <w:rFonts w:ascii="Arial" w:hAnsi="Arial" w:cs="Arial"/>
          <w:sz w:val="24"/>
          <w:szCs w:val="24"/>
        </w:rPr>
        <w:t xml:space="preserve"> in Somali Region</w:t>
      </w:r>
    </w:p>
    <w:p w:rsidR="00645B00" w:rsidRPr="003A6A23" w:rsidRDefault="00645B00" w:rsidP="00566282">
      <w:pPr>
        <w:pStyle w:val="ListParagraph"/>
        <w:numPr>
          <w:ilvl w:val="0"/>
          <w:numId w:val="1"/>
        </w:numPr>
        <w:spacing w:line="480" w:lineRule="auto"/>
        <w:jc w:val="both"/>
        <w:rPr>
          <w:rFonts w:ascii="Arial" w:hAnsi="Arial" w:cs="Arial"/>
          <w:b/>
          <w:sz w:val="24"/>
          <w:szCs w:val="24"/>
        </w:rPr>
      </w:pPr>
      <w:r w:rsidRPr="003A6A23">
        <w:rPr>
          <w:rFonts w:ascii="Arial" w:hAnsi="Arial" w:cs="Arial"/>
          <w:b/>
          <w:sz w:val="24"/>
          <w:szCs w:val="24"/>
        </w:rPr>
        <w:t>Introduction:</w:t>
      </w:r>
    </w:p>
    <w:p w:rsidR="00F917A3" w:rsidRPr="003A6A23" w:rsidRDefault="00645B00" w:rsidP="00566282">
      <w:pPr>
        <w:spacing w:line="480" w:lineRule="auto"/>
        <w:ind w:left="360"/>
        <w:jc w:val="both"/>
        <w:rPr>
          <w:rFonts w:ascii="Arial" w:hAnsi="Arial" w:cs="Arial"/>
          <w:sz w:val="24"/>
          <w:szCs w:val="24"/>
        </w:rPr>
      </w:pPr>
      <w:r w:rsidRPr="003A6A23">
        <w:rPr>
          <w:rFonts w:ascii="Arial" w:hAnsi="Arial" w:cs="Arial"/>
          <w:sz w:val="24"/>
          <w:szCs w:val="24"/>
        </w:rPr>
        <w:t xml:space="preserve">Extreme </w:t>
      </w:r>
      <w:r w:rsidR="00F917A3" w:rsidRPr="003A6A23">
        <w:rPr>
          <w:rFonts w:ascii="Arial" w:hAnsi="Arial" w:cs="Arial"/>
          <w:sz w:val="24"/>
          <w:szCs w:val="24"/>
        </w:rPr>
        <w:t>poverty</w:t>
      </w:r>
      <w:r w:rsidRPr="003A6A23">
        <w:rPr>
          <w:rFonts w:ascii="Arial" w:hAnsi="Arial" w:cs="Arial"/>
          <w:sz w:val="24"/>
          <w:szCs w:val="24"/>
        </w:rPr>
        <w:t xml:space="preserve"> is widespread in Ethiopia. The major causes of poverty and food insecurity in rural areas include land degradation, recurrent drought, population pressure, low input subsistence agricultural practices, limited employment opportunities and limited access to services. As a result</w:t>
      </w:r>
      <w:r w:rsidR="00FC7E4B" w:rsidRPr="003A6A23">
        <w:rPr>
          <w:rFonts w:ascii="Arial" w:hAnsi="Arial" w:cs="Arial"/>
          <w:sz w:val="24"/>
          <w:szCs w:val="24"/>
        </w:rPr>
        <w:t xml:space="preserve"> more than 38%</w:t>
      </w:r>
      <w:r w:rsidR="00F917A3" w:rsidRPr="003A6A23">
        <w:rPr>
          <w:rFonts w:ascii="Arial" w:hAnsi="Arial" w:cs="Arial"/>
          <w:sz w:val="24"/>
          <w:szCs w:val="24"/>
        </w:rPr>
        <w:t xml:space="preserve"> of rural households fall below the food poverty line and 47% of children under five suffer from stunning. The food security situation in pastoral areas is further aggravated by other factors like sporadic conflicts between tribal communities and cross </w:t>
      </w:r>
      <w:r w:rsidR="00D7114E" w:rsidRPr="003A6A23">
        <w:rPr>
          <w:rFonts w:ascii="Arial" w:hAnsi="Arial" w:cs="Arial"/>
          <w:sz w:val="24"/>
          <w:szCs w:val="24"/>
        </w:rPr>
        <w:t>border</w:t>
      </w:r>
      <w:r w:rsidR="00F917A3" w:rsidRPr="003A6A23">
        <w:rPr>
          <w:rFonts w:ascii="Arial" w:hAnsi="Arial" w:cs="Arial"/>
          <w:sz w:val="24"/>
          <w:szCs w:val="24"/>
        </w:rPr>
        <w:t>.</w:t>
      </w:r>
    </w:p>
    <w:p w:rsidR="00BA5B93" w:rsidRPr="003A6A23" w:rsidRDefault="00BA5B93" w:rsidP="00566282">
      <w:pPr>
        <w:spacing w:line="480" w:lineRule="auto"/>
        <w:ind w:left="360"/>
        <w:jc w:val="both"/>
        <w:rPr>
          <w:rFonts w:ascii="Arial" w:hAnsi="Arial" w:cs="Arial"/>
          <w:sz w:val="24"/>
          <w:szCs w:val="24"/>
        </w:rPr>
      </w:pPr>
      <w:r w:rsidRPr="003A6A23">
        <w:rPr>
          <w:rFonts w:ascii="Arial" w:hAnsi="Arial" w:cs="Arial"/>
          <w:sz w:val="24"/>
          <w:szCs w:val="24"/>
        </w:rPr>
        <w:t xml:space="preserve">In Ethiopia, </w:t>
      </w:r>
      <w:proofErr w:type="spellStart"/>
      <w:r w:rsidRPr="003A6A23">
        <w:rPr>
          <w:rFonts w:ascii="Arial" w:hAnsi="Arial" w:cs="Arial"/>
          <w:sz w:val="24"/>
          <w:szCs w:val="24"/>
        </w:rPr>
        <w:t>pastoralism</w:t>
      </w:r>
      <w:proofErr w:type="spellEnd"/>
      <w:r w:rsidRPr="003A6A23">
        <w:rPr>
          <w:rFonts w:ascii="Arial" w:hAnsi="Arial" w:cs="Arial"/>
          <w:sz w:val="24"/>
          <w:szCs w:val="24"/>
        </w:rPr>
        <w:t xml:space="preserve"> provides the main livelihood for close to 15 million people spread across seven regions of the country. Affected by unpredictable climatic conditions, recurrent conflicts and a generally inhospitable environment, the pastoralists are among the poorest of the poor in terms of disposable income, access to social services and general welfare. Human development indicators and poverty rates among pastoralists are uniformly worse than non-pastoralists in Ethiopia.</w:t>
      </w:r>
      <w:r w:rsidR="005A52C3" w:rsidRPr="003A6A23">
        <w:rPr>
          <w:rFonts w:ascii="Arial" w:hAnsi="Arial" w:cs="Arial"/>
          <w:sz w:val="24"/>
          <w:szCs w:val="24"/>
        </w:rPr>
        <w:t xml:space="preserve"> The unpredictable climate, coupled with low levels of human development, mean that the expected effects of climate change are likely to exacerbate the problems of development in pastoral regions. These effects include increasing temperatures, a shift in rainfall patterns and distribution, as well as increased frequency of extreme weather events such as droughts and floods (Anderson et al., 2009; </w:t>
      </w:r>
      <w:proofErr w:type="spellStart"/>
      <w:r w:rsidR="005A52C3" w:rsidRPr="003A6A23">
        <w:rPr>
          <w:rFonts w:ascii="Arial" w:hAnsi="Arial" w:cs="Arial"/>
          <w:sz w:val="24"/>
          <w:szCs w:val="24"/>
        </w:rPr>
        <w:t>Nassef</w:t>
      </w:r>
      <w:proofErr w:type="spellEnd"/>
      <w:r w:rsidR="005A52C3" w:rsidRPr="003A6A23">
        <w:rPr>
          <w:rFonts w:ascii="Arial" w:hAnsi="Arial" w:cs="Arial"/>
          <w:sz w:val="24"/>
          <w:szCs w:val="24"/>
        </w:rPr>
        <w:t xml:space="preserve"> et al., 2009). The local pastoralists have hitherto been able to cope </w:t>
      </w:r>
      <w:r w:rsidR="005A52C3" w:rsidRPr="003A6A23">
        <w:rPr>
          <w:rFonts w:ascii="Arial" w:hAnsi="Arial" w:cs="Arial"/>
          <w:sz w:val="24"/>
          <w:szCs w:val="24"/>
        </w:rPr>
        <w:lastRenderedPageBreak/>
        <w:t>with recurrent droughts through the resilience of their traditional livelihood system, but presently marked signs of crisis are visible. The pastoral modes of sustenance are under excessive – largely externally created – pressure, and the number of people dropping out of the pastoral system has increased considerably (</w:t>
      </w:r>
      <w:proofErr w:type="spellStart"/>
      <w:r w:rsidR="005A52C3" w:rsidRPr="003A6A23">
        <w:rPr>
          <w:rFonts w:ascii="Arial" w:hAnsi="Arial" w:cs="Arial"/>
          <w:sz w:val="24"/>
          <w:szCs w:val="24"/>
        </w:rPr>
        <w:t>Pantuliano</w:t>
      </w:r>
      <w:proofErr w:type="spellEnd"/>
      <w:r w:rsidR="005A52C3" w:rsidRPr="003A6A23">
        <w:rPr>
          <w:rFonts w:ascii="Arial" w:hAnsi="Arial" w:cs="Arial"/>
          <w:sz w:val="24"/>
          <w:szCs w:val="24"/>
        </w:rPr>
        <w:t xml:space="preserve"> and </w:t>
      </w:r>
      <w:proofErr w:type="spellStart"/>
      <w:r w:rsidR="005A52C3" w:rsidRPr="003A6A23">
        <w:rPr>
          <w:rFonts w:ascii="Arial" w:hAnsi="Arial" w:cs="Arial"/>
          <w:sz w:val="24"/>
          <w:szCs w:val="24"/>
        </w:rPr>
        <w:t>Wekesa</w:t>
      </w:r>
      <w:proofErr w:type="spellEnd"/>
      <w:r w:rsidR="005A52C3" w:rsidRPr="003A6A23">
        <w:rPr>
          <w:rFonts w:ascii="Arial" w:hAnsi="Arial" w:cs="Arial"/>
          <w:sz w:val="24"/>
          <w:szCs w:val="24"/>
        </w:rPr>
        <w:t xml:space="preserve">, 2008; </w:t>
      </w:r>
      <w:proofErr w:type="spellStart"/>
      <w:r w:rsidR="005A52C3" w:rsidRPr="003A6A23">
        <w:rPr>
          <w:rFonts w:ascii="Arial" w:hAnsi="Arial" w:cs="Arial"/>
          <w:sz w:val="24"/>
          <w:szCs w:val="24"/>
        </w:rPr>
        <w:t>Tache</w:t>
      </w:r>
      <w:proofErr w:type="spellEnd"/>
      <w:r w:rsidR="005A52C3" w:rsidRPr="003A6A23">
        <w:rPr>
          <w:rFonts w:ascii="Arial" w:hAnsi="Arial" w:cs="Arial"/>
          <w:sz w:val="24"/>
          <w:szCs w:val="24"/>
        </w:rPr>
        <w:t xml:space="preserve"> and Oba, 2008).</w:t>
      </w:r>
    </w:p>
    <w:p w:rsidR="0037200A" w:rsidRPr="003A6A23" w:rsidRDefault="009646BF" w:rsidP="00566282">
      <w:pPr>
        <w:spacing w:line="480" w:lineRule="auto"/>
        <w:ind w:left="360"/>
        <w:jc w:val="both"/>
        <w:rPr>
          <w:rFonts w:ascii="Arial" w:hAnsi="Arial" w:cs="Arial"/>
          <w:sz w:val="24"/>
          <w:szCs w:val="24"/>
        </w:rPr>
      </w:pPr>
      <w:r w:rsidRPr="003A6A23">
        <w:rPr>
          <w:rFonts w:ascii="Arial" w:hAnsi="Arial" w:cs="Arial"/>
          <w:sz w:val="24"/>
          <w:szCs w:val="24"/>
        </w:rPr>
        <w:t xml:space="preserve">The Productive safety Net provides transfers to food insecure populations in a way which prevents asset depletion at the household level, creates </w:t>
      </w:r>
      <w:r w:rsidR="00BB4722" w:rsidRPr="003A6A23">
        <w:rPr>
          <w:rFonts w:ascii="Arial" w:hAnsi="Arial" w:cs="Arial"/>
          <w:sz w:val="24"/>
          <w:szCs w:val="24"/>
        </w:rPr>
        <w:t xml:space="preserve">asset </w:t>
      </w:r>
      <w:r w:rsidRPr="003A6A23">
        <w:rPr>
          <w:rFonts w:ascii="Arial" w:hAnsi="Arial" w:cs="Arial"/>
          <w:sz w:val="24"/>
          <w:szCs w:val="24"/>
        </w:rPr>
        <w:t xml:space="preserve">at the community level and stimulates markets. The overall objective of the </w:t>
      </w:r>
      <w:proofErr w:type="spellStart"/>
      <w:r w:rsidRPr="003A6A23">
        <w:rPr>
          <w:rFonts w:ascii="Arial" w:hAnsi="Arial" w:cs="Arial"/>
          <w:sz w:val="24"/>
          <w:szCs w:val="24"/>
        </w:rPr>
        <w:t>programme</w:t>
      </w:r>
      <w:proofErr w:type="spellEnd"/>
      <w:r w:rsidRPr="003A6A23">
        <w:rPr>
          <w:rFonts w:ascii="Arial" w:hAnsi="Arial" w:cs="Arial"/>
          <w:sz w:val="24"/>
          <w:szCs w:val="24"/>
        </w:rPr>
        <w:t xml:space="preserve"> is “Food security f</w:t>
      </w:r>
      <w:r w:rsidR="00D273BD" w:rsidRPr="003A6A23">
        <w:rPr>
          <w:rFonts w:ascii="Arial" w:hAnsi="Arial" w:cs="Arial"/>
          <w:sz w:val="24"/>
          <w:szCs w:val="24"/>
        </w:rPr>
        <w:t xml:space="preserve">or those who are able, and food sufficiency for those unable to achieve food security, for male and female members of chronically food insecure households in chronically food insecure </w:t>
      </w:r>
      <w:proofErr w:type="spellStart"/>
      <w:r w:rsidR="00D273BD" w:rsidRPr="003A6A23">
        <w:rPr>
          <w:rFonts w:ascii="Arial" w:hAnsi="Arial" w:cs="Arial"/>
          <w:sz w:val="24"/>
          <w:szCs w:val="24"/>
        </w:rPr>
        <w:t>woredas</w:t>
      </w:r>
      <w:proofErr w:type="spellEnd"/>
      <w:r w:rsidR="00D273BD" w:rsidRPr="003A6A23">
        <w:rPr>
          <w:rFonts w:ascii="Arial" w:hAnsi="Arial" w:cs="Arial"/>
          <w:sz w:val="24"/>
          <w:szCs w:val="24"/>
        </w:rPr>
        <w:t xml:space="preserve"> achieved”.</w:t>
      </w:r>
      <w:r w:rsidR="005A52C3" w:rsidRPr="003A6A23">
        <w:rPr>
          <w:rFonts w:ascii="Arial" w:hAnsi="Arial" w:cs="Arial"/>
          <w:sz w:val="24"/>
          <w:szCs w:val="24"/>
        </w:rPr>
        <w:t xml:space="preserve"> </w:t>
      </w:r>
    </w:p>
    <w:p w:rsidR="0037200A" w:rsidRPr="003A6A23" w:rsidRDefault="0037200A" w:rsidP="00566282">
      <w:pPr>
        <w:pStyle w:val="ListParagraph"/>
        <w:numPr>
          <w:ilvl w:val="0"/>
          <w:numId w:val="1"/>
        </w:numPr>
        <w:spacing w:line="480" w:lineRule="auto"/>
        <w:jc w:val="both"/>
        <w:rPr>
          <w:rFonts w:ascii="Arial" w:hAnsi="Arial" w:cs="Arial"/>
          <w:b/>
          <w:sz w:val="24"/>
          <w:szCs w:val="24"/>
        </w:rPr>
      </w:pPr>
      <w:r w:rsidRPr="003A6A23">
        <w:rPr>
          <w:rFonts w:ascii="Arial" w:hAnsi="Arial" w:cs="Arial"/>
          <w:b/>
          <w:sz w:val="24"/>
          <w:szCs w:val="24"/>
        </w:rPr>
        <w:t>Statement of the problem</w:t>
      </w:r>
    </w:p>
    <w:p w:rsidR="00AD6769" w:rsidRPr="003A6A23" w:rsidRDefault="00AE0958" w:rsidP="00566282">
      <w:pPr>
        <w:spacing w:line="480" w:lineRule="auto"/>
        <w:ind w:left="360"/>
        <w:jc w:val="both"/>
        <w:rPr>
          <w:rFonts w:ascii="Arial" w:hAnsi="Arial" w:cs="Arial"/>
          <w:sz w:val="24"/>
          <w:szCs w:val="24"/>
        </w:rPr>
      </w:pPr>
      <w:r w:rsidRPr="003A6A23">
        <w:rPr>
          <w:rFonts w:ascii="Arial" w:hAnsi="Arial" w:cs="Arial"/>
          <w:sz w:val="24"/>
          <w:szCs w:val="24"/>
        </w:rPr>
        <w:t xml:space="preserve">The Productive Safety Net </w:t>
      </w:r>
      <w:proofErr w:type="spellStart"/>
      <w:r w:rsidRPr="003A6A23">
        <w:rPr>
          <w:rFonts w:ascii="Arial" w:hAnsi="Arial" w:cs="Arial"/>
          <w:sz w:val="24"/>
          <w:szCs w:val="24"/>
        </w:rPr>
        <w:t>Programme</w:t>
      </w:r>
      <w:proofErr w:type="spellEnd"/>
      <w:r w:rsidRPr="003A6A23">
        <w:rPr>
          <w:rFonts w:ascii="Arial" w:hAnsi="Arial" w:cs="Arial"/>
          <w:sz w:val="24"/>
          <w:szCs w:val="24"/>
        </w:rPr>
        <w:t xml:space="preserve"> is targeted towards </w:t>
      </w:r>
      <w:proofErr w:type="spellStart"/>
      <w:r w:rsidRPr="003A6A23">
        <w:rPr>
          <w:rFonts w:ascii="Arial" w:hAnsi="Arial" w:cs="Arial"/>
          <w:sz w:val="24"/>
          <w:szCs w:val="24"/>
        </w:rPr>
        <w:t>woredas</w:t>
      </w:r>
      <w:proofErr w:type="spellEnd"/>
      <w:r w:rsidRPr="003A6A23">
        <w:rPr>
          <w:rFonts w:ascii="Arial" w:hAnsi="Arial" w:cs="Arial"/>
          <w:sz w:val="24"/>
          <w:szCs w:val="24"/>
        </w:rPr>
        <w:t xml:space="preserve"> defined by the government as chronically food insecure. </w:t>
      </w:r>
      <w:proofErr w:type="spellStart"/>
      <w:r w:rsidRPr="003A6A23">
        <w:rPr>
          <w:rFonts w:ascii="Arial" w:hAnsi="Arial" w:cs="Arial"/>
          <w:sz w:val="24"/>
          <w:szCs w:val="24"/>
        </w:rPr>
        <w:t>Woredas</w:t>
      </w:r>
      <w:proofErr w:type="spellEnd"/>
      <w:r w:rsidRPr="003A6A23">
        <w:rPr>
          <w:rFonts w:ascii="Arial" w:hAnsi="Arial" w:cs="Arial"/>
          <w:sz w:val="24"/>
          <w:szCs w:val="24"/>
        </w:rPr>
        <w:t xml:space="preserve"> defined as chronically food insecure are those currently targeted by the PSNP and those planned for coverage by the PSNP in Somali region. Their eligibility for the PSNP was defined by the frequency with which they required food assistance in the ten years preceding the design of the PSNP (the ten years up to 2004). The beneficiaries of the PSNP are the food insecure populations living in these chronically food insecure </w:t>
      </w:r>
      <w:proofErr w:type="spellStart"/>
      <w:r w:rsidRPr="003A6A23">
        <w:rPr>
          <w:rFonts w:ascii="Arial" w:hAnsi="Arial" w:cs="Arial"/>
          <w:sz w:val="24"/>
          <w:szCs w:val="24"/>
        </w:rPr>
        <w:t>woredas</w:t>
      </w:r>
      <w:proofErr w:type="spellEnd"/>
      <w:r w:rsidRPr="003A6A23">
        <w:rPr>
          <w:rFonts w:ascii="Arial" w:hAnsi="Arial" w:cs="Arial"/>
          <w:sz w:val="24"/>
          <w:szCs w:val="24"/>
        </w:rPr>
        <w:t xml:space="preserve">. The vast majority of PSNP beneficiaries are resource poor households who fail to produce enough food even in times of normal rains. Households with these </w:t>
      </w:r>
      <w:r w:rsidRPr="003A6A23">
        <w:rPr>
          <w:rFonts w:ascii="Arial" w:hAnsi="Arial" w:cs="Arial"/>
          <w:sz w:val="24"/>
          <w:szCs w:val="24"/>
        </w:rPr>
        <w:lastRenderedPageBreak/>
        <w:t xml:space="preserve">characteristics are considered chronically food insecure. Around 8.3 million people are considered to be chronically food insecure. </w:t>
      </w:r>
    </w:p>
    <w:p w:rsidR="00D42E96" w:rsidRPr="003A6A23" w:rsidRDefault="00D42E96" w:rsidP="00566282">
      <w:pPr>
        <w:pStyle w:val="BodyText2"/>
        <w:spacing w:line="480" w:lineRule="auto"/>
        <w:ind w:left="360"/>
        <w:rPr>
          <w:rFonts w:ascii="Arial" w:hAnsi="Arial" w:cs="Arial"/>
          <w:b w:val="0"/>
          <w:sz w:val="24"/>
        </w:rPr>
      </w:pPr>
      <w:r w:rsidRPr="003A6A23">
        <w:rPr>
          <w:rFonts w:ascii="Arial" w:hAnsi="Arial" w:cs="Arial"/>
          <w:b w:val="0"/>
          <w:sz w:val="24"/>
        </w:rPr>
        <w:t xml:space="preserve">In 2005 the Government of Ethiopia and donors introduced the Productive Safety Net Programme to help households that face regular food shortages during difficult times. It is now a key part of the Government’s overall food security programme. The objectives of the Productive Safety Net Programme (PSNP) are to provide support to </w:t>
      </w:r>
      <w:proofErr w:type="spellStart"/>
      <w:r w:rsidRPr="003A6A23">
        <w:rPr>
          <w:rFonts w:ascii="Arial" w:hAnsi="Arial" w:cs="Arial"/>
          <w:b w:val="0"/>
          <w:sz w:val="24"/>
        </w:rPr>
        <w:t>woredas</w:t>
      </w:r>
      <w:proofErr w:type="spellEnd"/>
      <w:r w:rsidRPr="003A6A23">
        <w:rPr>
          <w:rFonts w:ascii="Arial" w:hAnsi="Arial" w:cs="Arial"/>
          <w:b w:val="0"/>
          <w:sz w:val="24"/>
        </w:rPr>
        <w:t xml:space="preserve"> where people regularly face food shortages in a way that:</w:t>
      </w:r>
    </w:p>
    <w:p w:rsidR="00D42E96" w:rsidRPr="003A6A23" w:rsidRDefault="00D42E96" w:rsidP="00566282">
      <w:pPr>
        <w:pStyle w:val="BodyText2"/>
        <w:spacing w:line="480" w:lineRule="auto"/>
        <w:ind w:left="360"/>
        <w:rPr>
          <w:rFonts w:ascii="Arial" w:hAnsi="Arial" w:cs="Arial"/>
          <w:b w:val="0"/>
          <w:sz w:val="24"/>
        </w:rPr>
      </w:pPr>
    </w:p>
    <w:p w:rsidR="00D42E96" w:rsidRPr="00937DC6" w:rsidRDefault="00D42E96" w:rsidP="00566282">
      <w:pPr>
        <w:pStyle w:val="BodyText2"/>
        <w:numPr>
          <w:ilvl w:val="0"/>
          <w:numId w:val="5"/>
        </w:numPr>
        <w:spacing w:line="480" w:lineRule="auto"/>
        <w:rPr>
          <w:rFonts w:ascii="Arial" w:hAnsi="Arial" w:cs="Arial"/>
          <w:b w:val="0"/>
          <w:sz w:val="24"/>
        </w:rPr>
      </w:pPr>
      <w:r w:rsidRPr="003A6A23">
        <w:rPr>
          <w:rFonts w:ascii="Arial" w:hAnsi="Arial" w:cs="Arial"/>
          <w:b w:val="0"/>
          <w:sz w:val="24"/>
        </w:rPr>
        <w:t>Prevents asset reduction at the household level (e.g. sale of key breeding livestock</w:t>
      </w:r>
      <w:r w:rsidR="00A80F75">
        <w:rPr>
          <w:rFonts w:ascii="Arial" w:hAnsi="Arial" w:cs="Arial"/>
          <w:b w:val="0"/>
          <w:sz w:val="24"/>
        </w:rPr>
        <w:t xml:space="preserve"> for pastoral community</w:t>
      </w:r>
      <w:r w:rsidRPr="003A6A23">
        <w:rPr>
          <w:rFonts w:ascii="Arial" w:hAnsi="Arial" w:cs="Arial"/>
          <w:b w:val="0"/>
          <w:sz w:val="24"/>
        </w:rPr>
        <w:t>);</w:t>
      </w:r>
    </w:p>
    <w:p w:rsidR="00D42E96" w:rsidRPr="00937DC6" w:rsidRDefault="00D42E96" w:rsidP="00566282">
      <w:pPr>
        <w:pStyle w:val="BodyText2"/>
        <w:numPr>
          <w:ilvl w:val="0"/>
          <w:numId w:val="5"/>
        </w:numPr>
        <w:spacing w:line="480" w:lineRule="auto"/>
        <w:rPr>
          <w:rFonts w:ascii="Arial" w:hAnsi="Arial" w:cs="Arial"/>
          <w:b w:val="0"/>
          <w:sz w:val="24"/>
        </w:rPr>
      </w:pPr>
      <w:r w:rsidRPr="003A6A23">
        <w:rPr>
          <w:rFonts w:ascii="Arial" w:hAnsi="Arial" w:cs="Arial"/>
          <w:b w:val="0"/>
          <w:sz w:val="24"/>
        </w:rPr>
        <w:t xml:space="preserve">Prevents long-term problems caused by short term food shortages; </w:t>
      </w:r>
    </w:p>
    <w:p w:rsidR="00D42E96" w:rsidRPr="003A6A23" w:rsidRDefault="00D42E96" w:rsidP="00566282">
      <w:pPr>
        <w:pStyle w:val="BodyText2"/>
        <w:numPr>
          <w:ilvl w:val="0"/>
          <w:numId w:val="5"/>
        </w:numPr>
        <w:spacing w:line="480" w:lineRule="auto"/>
        <w:rPr>
          <w:rFonts w:ascii="Arial" w:hAnsi="Arial" w:cs="Arial"/>
          <w:b w:val="0"/>
          <w:sz w:val="24"/>
        </w:rPr>
      </w:pPr>
      <w:r w:rsidRPr="003A6A23">
        <w:rPr>
          <w:rFonts w:ascii="Arial" w:hAnsi="Arial" w:cs="Arial"/>
          <w:b w:val="0"/>
          <w:sz w:val="24"/>
        </w:rPr>
        <w:t>Builds assets at the community level (e.g. improved access to existing water points, construction of markets; improved access to markets).</w:t>
      </w:r>
    </w:p>
    <w:p w:rsidR="00D42E96" w:rsidRPr="003A6A23" w:rsidRDefault="00D42E96" w:rsidP="00566282">
      <w:pPr>
        <w:pStyle w:val="BodyText2"/>
        <w:spacing w:line="480" w:lineRule="auto"/>
        <w:ind w:left="360"/>
        <w:rPr>
          <w:rFonts w:ascii="Arial" w:hAnsi="Arial" w:cs="Arial"/>
          <w:b w:val="0"/>
          <w:sz w:val="24"/>
        </w:rPr>
      </w:pPr>
    </w:p>
    <w:p w:rsidR="006149AF" w:rsidRPr="003A6A23" w:rsidRDefault="006149AF" w:rsidP="00566282">
      <w:pPr>
        <w:spacing w:line="480" w:lineRule="auto"/>
        <w:ind w:left="360"/>
        <w:jc w:val="both"/>
        <w:rPr>
          <w:rFonts w:ascii="Arial" w:hAnsi="Arial" w:cs="Arial"/>
          <w:sz w:val="24"/>
          <w:szCs w:val="24"/>
        </w:rPr>
      </w:pPr>
      <w:r w:rsidRPr="003A6A23">
        <w:rPr>
          <w:rFonts w:ascii="Arial" w:hAnsi="Arial" w:cs="Arial"/>
          <w:sz w:val="24"/>
          <w:szCs w:val="24"/>
        </w:rPr>
        <w:t xml:space="preserve">The Productive Safety Net Program Pastoral Area Pilot is a trial or experiment and will only run in a few </w:t>
      </w:r>
      <w:proofErr w:type="spellStart"/>
      <w:r w:rsidRPr="003A6A23">
        <w:rPr>
          <w:rFonts w:ascii="Arial" w:hAnsi="Arial" w:cs="Arial"/>
          <w:sz w:val="24"/>
          <w:szCs w:val="24"/>
        </w:rPr>
        <w:t>woredas</w:t>
      </w:r>
      <w:proofErr w:type="spellEnd"/>
      <w:r w:rsidRPr="003A6A23">
        <w:rPr>
          <w:rFonts w:ascii="Arial" w:hAnsi="Arial" w:cs="Arial"/>
          <w:sz w:val="24"/>
          <w:szCs w:val="24"/>
        </w:rPr>
        <w:t xml:space="preserve"> namely 9 </w:t>
      </w:r>
      <w:proofErr w:type="spellStart"/>
      <w:r w:rsidRPr="003A6A23">
        <w:rPr>
          <w:rFonts w:ascii="Arial" w:hAnsi="Arial" w:cs="Arial"/>
          <w:sz w:val="24"/>
          <w:szCs w:val="24"/>
        </w:rPr>
        <w:t>woredas</w:t>
      </w:r>
      <w:proofErr w:type="spellEnd"/>
      <w:r w:rsidRPr="003A6A23">
        <w:rPr>
          <w:rFonts w:ascii="Arial" w:hAnsi="Arial" w:cs="Arial"/>
          <w:sz w:val="24"/>
          <w:szCs w:val="24"/>
        </w:rPr>
        <w:t xml:space="preserve"> of </w:t>
      </w:r>
      <w:proofErr w:type="spellStart"/>
      <w:r w:rsidRPr="003A6A23">
        <w:rPr>
          <w:rFonts w:ascii="Arial" w:hAnsi="Arial" w:cs="Arial"/>
          <w:sz w:val="24"/>
          <w:szCs w:val="24"/>
        </w:rPr>
        <w:t>Somalie</w:t>
      </w:r>
      <w:proofErr w:type="spellEnd"/>
      <w:r w:rsidRPr="003A6A23">
        <w:rPr>
          <w:rFonts w:ascii="Arial" w:hAnsi="Arial" w:cs="Arial"/>
          <w:sz w:val="24"/>
          <w:szCs w:val="24"/>
        </w:rPr>
        <w:t xml:space="preserve"> Region, 6 </w:t>
      </w:r>
      <w:proofErr w:type="spellStart"/>
      <w:r w:rsidRPr="003A6A23">
        <w:rPr>
          <w:rFonts w:ascii="Arial" w:hAnsi="Arial" w:cs="Arial"/>
          <w:sz w:val="24"/>
          <w:szCs w:val="24"/>
        </w:rPr>
        <w:t>woredas</w:t>
      </w:r>
      <w:proofErr w:type="spellEnd"/>
      <w:r w:rsidRPr="003A6A23">
        <w:rPr>
          <w:rFonts w:ascii="Arial" w:hAnsi="Arial" w:cs="Arial"/>
          <w:sz w:val="24"/>
          <w:szCs w:val="24"/>
        </w:rPr>
        <w:t xml:space="preserve"> of Afar Region,</w:t>
      </w:r>
      <w:r w:rsidR="009B5F21" w:rsidRPr="003A6A23">
        <w:rPr>
          <w:rFonts w:ascii="Arial" w:hAnsi="Arial" w:cs="Arial"/>
          <w:sz w:val="24"/>
          <w:szCs w:val="24"/>
        </w:rPr>
        <w:t xml:space="preserve"> 3 </w:t>
      </w:r>
      <w:proofErr w:type="spellStart"/>
      <w:r w:rsidR="009B5F21" w:rsidRPr="003A6A23">
        <w:rPr>
          <w:rFonts w:ascii="Arial" w:hAnsi="Arial" w:cs="Arial"/>
          <w:sz w:val="24"/>
          <w:szCs w:val="24"/>
        </w:rPr>
        <w:t>woredas</w:t>
      </w:r>
      <w:proofErr w:type="spellEnd"/>
      <w:r w:rsidR="009B5F21" w:rsidRPr="003A6A23">
        <w:rPr>
          <w:rFonts w:ascii="Arial" w:hAnsi="Arial" w:cs="Arial"/>
          <w:sz w:val="24"/>
          <w:szCs w:val="24"/>
        </w:rPr>
        <w:t xml:space="preserve"> of </w:t>
      </w:r>
      <w:proofErr w:type="spellStart"/>
      <w:r w:rsidR="009B5F21" w:rsidRPr="003A6A23">
        <w:rPr>
          <w:rFonts w:ascii="Arial" w:hAnsi="Arial" w:cs="Arial"/>
          <w:sz w:val="24"/>
          <w:szCs w:val="24"/>
        </w:rPr>
        <w:t>Oromiya</w:t>
      </w:r>
      <w:proofErr w:type="spellEnd"/>
      <w:r w:rsidR="009B5F21" w:rsidRPr="003A6A23">
        <w:rPr>
          <w:rFonts w:ascii="Arial" w:hAnsi="Arial" w:cs="Arial"/>
          <w:sz w:val="24"/>
          <w:szCs w:val="24"/>
        </w:rPr>
        <w:t xml:space="preserve"> Region and 3 </w:t>
      </w:r>
      <w:proofErr w:type="spellStart"/>
      <w:r w:rsidR="009B5F21" w:rsidRPr="003A6A23">
        <w:rPr>
          <w:rFonts w:ascii="Arial" w:hAnsi="Arial" w:cs="Arial"/>
          <w:sz w:val="24"/>
          <w:szCs w:val="24"/>
        </w:rPr>
        <w:t>woredas</w:t>
      </w:r>
      <w:proofErr w:type="spellEnd"/>
      <w:r w:rsidR="009B5F21" w:rsidRPr="003A6A23">
        <w:rPr>
          <w:rFonts w:ascii="Arial" w:hAnsi="Arial" w:cs="Arial"/>
          <w:sz w:val="24"/>
          <w:szCs w:val="24"/>
        </w:rPr>
        <w:t xml:space="preserve"> of Southern Region</w:t>
      </w:r>
      <w:r w:rsidRPr="003A6A23">
        <w:rPr>
          <w:rFonts w:ascii="Arial" w:hAnsi="Arial" w:cs="Arial"/>
          <w:sz w:val="24"/>
          <w:szCs w:val="24"/>
        </w:rPr>
        <w:t xml:space="preserve">. The pilot will be large enough to try out different ways of running a safety net </w:t>
      </w:r>
      <w:proofErr w:type="spellStart"/>
      <w:r w:rsidRPr="003A6A23">
        <w:rPr>
          <w:rFonts w:ascii="Arial" w:hAnsi="Arial" w:cs="Arial"/>
          <w:sz w:val="24"/>
          <w:szCs w:val="24"/>
        </w:rPr>
        <w:t>programme</w:t>
      </w:r>
      <w:proofErr w:type="spellEnd"/>
      <w:r w:rsidRPr="003A6A23">
        <w:rPr>
          <w:rFonts w:ascii="Arial" w:hAnsi="Arial" w:cs="Arial"/>
          <w:sz w:val="24"/>
          <w:szCs w:val="24"/>
        </w:rPr>
        <w:t xml:space="preserve"> in pastoral areas, but small enough to be easily managed and monitored. The main aim is to assess the best way of running a safety net </w:t>
      </w:r>
      <w:proofErr w:type="spellStart"/>
      <w:r w:rsidRPr="003A6A23">
        <w:rPr>
          <w:rFonts w:ascii="Arial" w:hAnsi="Arial" w:cs="Arial"/>
          <w:sz w:val="24"/>
          <w:szCs w:val="24"/>
        </w:rPr>
        <w:t>programme</w:t>
      </w:r>
      <w:proofErr w:type="spellEnd"/>
      <w:r w:rsidRPr="003A6A23">
        <w:rPr>
          <w:rFonts w:ascii="Arial" w:hAnsi="Arial" w:cs="Arial"/>
          <w:sz w:val="24"/>
          <w:szCs w:val="24"/>
        </w:rPr>
        <w:t xml:space="preserve"> in pastoral areas.</w:t>
      </w:r>
    </w:p>
    <w:p w:rsidR="00C53967" w:rsidRPr="003A6A23" w:rsidRDefault="00C53967" w:rsidP="00566282">
      <w:pPr>
        <w:autoSpaceDE w:val="0"/>
        <w:autoSpaceDN w:val="0"/>
        <w:adjustRightInd w:val="0"/>
        <w:spacing w:before="240" w:line="480" w:lineRule="auto"/>
        <w:ind w:left="360"/>
        <w:jc w:val="both"/>
        <w:rPr>
          <w:rFonts w:ascii="Arial" w:hAnsi="Arial" w:cs="Arial"/>
          <w:sz w:val="24"/>
          <w:szCs w:val="24"/>
        </w:rPr>
      </w:pPr>
      <w:r w:rsidRPr="003A6A23">
        <w:rPr>
          <w:rFonts w:ascii="Arial" w:hAnsi="Arial" w:cs="Arial"/>
          <w:sz w:val="24"/>
          <w:szCs w:val="24"/>
        </w:rPr>
        <w:t xml:space="preserve">Pastoralists are people who are highly dependent on livestock for their basic food, income and social needs. Pastoral production systems have normally developed in arid lands, where climatic uncertainty/ unreliability and the nature of soils affects </w:t>
      </w:r>
      <w:r w:rsidRPr="003A6A23">
        <w:rPr>
          <w:rFonts w:ascii="Arial" w:hAnsi="Arial" w:cs="Arial"/>
          <w:sz w:val="24"/>
          <w:szCs w:val="24"/>
        </w:rPr>
        <w:lastRenderedPageBreak/>
        <w:t>spatial as well as temporal variations in the availability of crucial natural resources, notably pasture and water. Livestock represents the main asset while mobility patterns, is the key strategy to cope with these conditions. Market exchanges related to livestock and livestock products represent the other key source of livelihood. Pastoral groups tend to be classified according to their degree of mobility:</w:t>
      </w:r>
    </w:p>
    <w:p w:rsidR="00C53967" w:rsidRPr="003A6A23" w:rsidRDefault="00C53967" w:rsidP="00566282">
      <w:pPr>
        <w:pStyle w:val="ListParagraph"/>
        <w:numPr>
          <w:ilvl w:val="0"/>
          <w:numId w:val="3"/>
        </w:numPr>
        <w:autoSpaceDE w:val="0"/>
        <w:autoSpaceDN w:val="0"/>
        <w:adjustRightInd w:val="0"/>
        <w:spacing w:before="240" w:after="0" w:line="480" w:lineRule="auto"/>
        <w:jc w:val="both"/>
        <w:rPr>
          <w:rFonts w:ascii="Arial" w:hAnsi="Arial" w:cs="Arial"/>
          <w:sz w:val="24"/>
          <w:szCs w:val="24"/>
        </w:rPr>
      </w:pPr>
      <w:r w:rsidRPr="003A6A23">
        <w:rPr>
          <w:rFonts w:ascii="Arial" w:hAnsi="Arial" w:cs="Arial"/>
          <w:sz w:val="24"/>
          <w:szCs w:val="24"/>
        </w:rPr>
        <w:t>nomadic (opportunistic and variable migration patterns),</w:t>
      </w:r>
    </w:p>
    <w:p w:rsidR="00C53967" w:rsidRPr="003A6A23" w:rsidRDefault="00C53967" w:rsidP="00566282">
      <w:pPr>
        <w:pStyle w:val="ListParagraph"/>
        <w:numPr>
          <w:ilvl w:val="0"/>
          <w:numId w:val="3"/>
        </w:numPr>
        <w:autoSpaceDE w:val="0"/>
        <w:autoSpaceDN w:val="0"/>
        <w:adjustRightInd w:val="0"/>
        <w:spacing w:before="240" w:after="0" w:line="480" w:lineRule="auto"/>
        <w:jc w:val="both"/>
        <w:rPr>
          <w:rFonts w:ascii="Arial" w:hAnsi="Arial" w:cs="Arial"/>
          <w:sz w:val="24"/>
          <w:szCs w:val="24"/>
        </w:rPr>
      </w:pPr>
      <w:r w:rsidRPr="003A6A23">
        <w:rPr>
          <w:rFonts w:ascii="Arial" w:hAnsi="Arial" w:cs="Arial"/>
          <w:sz w:val="24"/>
          <w:szCs w:val="24"/>
        </w:rPr>
        <w:t>transhumant (set migratory routes on seasonal basis),</w:t>
      </w:r>
    </w:p>
    <w:p w:rsidR="00C53967" w:rsidRPr="003A6A23" w:rsidRDefault="00E31533" w:rsidP="00566282">
      <w:pPr>
        <w:pStyle w:val="ListParagraph"/>
        <w:numPr>
          <w:ilvl w:val="0"/>
          <w:numId w:val="3"/>
        </w:numPr>
        <w:autoSpaceDE w:val="0"/>
        <w:autoSpaceDN w:val="0"/>
        <w:adjustRightInd w:val="0"/>
        <w:spacing w:before="240" w:after="0" w:line="480" w:lineRule="auto"/>
        <w:jc w:val="both"/>
        <w:rPr>
          <w:rFonts w:ascii="Arial" w:hAnsi="Arial" w:cs="Arial"/>
          <w:sz w:val="24"/>
          <w:szCs w:val="24"/>
        </w:rPr>
      </w:pPr>
      <w:proofErr w:type="gramStart"/>
      <w:r w:rsidRPr="003A6A23">
        <w:rPr>
          <w:rFonts w:ascii="Arial" w:hAnsi="Arial" w:cs="Arial"/>
          <w:sz w:val="24"/>
          <w:szCs w:val="24"/>
        </w:rPr>
        <w:t>agro-pastoralists</w:t>
      </w:r>
      <w:proofErr w:type="gramEnd"/>
      <w:r w:rsidRPr="003A6A23">
        <w:rPr>
          <w:rFonts w:ascii="Arial" w:hAnsi="Arial" w:cs="Arial"/>
          <w:sz w:val="24"/>
          <w:szCs w:val="24"/>
        </w:rPr>
        <w:t xml:space="preserve"> (almost </w:t>
      </w:r>
      <w:proofErr w:type="spellStart"/>
      <w:r w:rsidRPr="003A6A23">
        <w:rPr>
          <w:rFonts w:ascii="Arial" w:hAnsi="Arial" w:cs="Arial"/>
          <w:sz w:val="24"/>
          <w:szCs w:val="24"/>
        </w:rPr>
        <w:t>sedentariz</w:t>
      </w:r>
      <w:r w:rsidR="00C53967" w:rsidRPr="003A6A23">
        <w:rPr>
          <w:rFonts w:ascii="Arial" w:hAnsi="Arial" w:cs="Arial"/>
          <w:sz w:val="24"/>
          <w:szCs w:val="24"/>
        </w:rPr>
        <w:t>ed</w:t>
      </w:r>
      <w:proofErr w:type="spellEnd"/>
      <w:r w:rsidR="00C53967" w:rsidRPr="003A6A23">
        <w:rPr>
          <w:rFonts w:ascii="Arial" w:hAnsi="Arial" w:cs="Arial"/>
          <w:sz w:val="24"/>
          <w:szCs w:val="24"/>
        </w:rPr>
        <w:t xml:space="preserve"> and also attached to</w:t>
      </w:r>
      <w:r w:rsidRPr="003A6A23">
        <w:rPr>
          <w:rFonts w:ascii="Arial" w:hAnsi="Arial" w:cs="Arial"/>
          <w:sz w:val="24"/>
          <w:szCs w:val="24"/>
        </w:rPr>
        <w:t xml:space="preserve"> </w:t>
      </w:r>
      <w:r w:rsidR="00C53967" w:rsidRPr="003A6A23">
        <w:rPr>
          <w:rFonts w:ascii="Arial" w:hAnsi="Arial" w:cs="Arial"/>
          <w:sz w:val="24"/>
          <w:szCs w:val="24"/>
        </w:rPr>
        <w:t>crop production).</w:t>
      </w:r>
    </w:p>
    <w:p w:rsidR="00C53967" w:rsidRPr="003A6A23" w:rsidRDefault="00E31533" w:rsidP="00566282">
      <w:pPr>
        <w:pStyle w:val="ListParagraph"/>
        <w:numPr>
          <w:ilvl w:val="0"/>
          <w:numId w:val="3"/>
        </w:numPr>
        <w:autoSpaceDE w:val="0"/>
        <w:autoSpaceDN w:val="0"/>
        <w:adjustRightInd w:val="0"/>
        <w:spacing w:before="240" w:after="0" w:line="480" w:lineRule="auto"/>
        <w:jc w:val="both"/>
        <w:rPr>
          <w:rFonts w:ascii="Arial" w:hAnsi="Arial" w:cs="Arial"/>
          <w:sz w:val="24"/>
          <w:szCs w:val="24"/>
        </w:rPr>
      </w:pPr>
      <w:r w:rsidRPr="003A6A23">
        <w:rPr>
          <w:rFonts w:ascii="Arial" w:hAnsi="Arial" w:cs="Arial"/>
          <w:sz w:val="24"/>
          <w:szCs w:val="24"/>
        </w:rPr>
        <w:t>e</w:t>
      </w:r>
      <w:r w:rsidR="00C53967" w:rsidRPr="003A6A23">
        <w:rPr>
          <w:rFonts w:ascii="Arial" w:hAnsi="Arial" w:cs="Arial"/>
          <w:sz w:val="24"/>
          <w:szCs w:val="24"/>
        </w:rPr>
        <w:t>x-pastoralists (those people that lost substantial amount of their livestock and are making their lives by engaging in other income generating activities)</w:t>
      </w:r>
    </w:p>
    <w:p w:rsidR="00C53967" w:rsidRPr="003A6A23" w:rsidRDefault="00C53967" w:rsidP="00566282">
      <w:pPr>
        <w:autoSpaceDE w:val="0"/>
        <w:autoSpaceDN w:val="0"/>
        <w:adjustRightInd w:val="0"/>
        <w:spacing w:before="240" w:line="480" w:lineRule="auto"/>
        <w:ind w:left="360"/>
        <w:jc w:val="both"/>
        <w:rPr>
          <w:rFonts w:ascii="Arial" w:hAnsi="Arial" w:cs="Arial"/>
          <w:sz w:val="24"/>
          <w:szCs w:val="24"/>
        </w:rPr>
      </w:pPr>
      <w:r w:rsidRPr="003A6A23">
        <w:rPr>
          <w:rFonts w:ascii="Arial" w:hAnsi="Arial" w:cs="Arial"/>
          <w:sz w:val="24"/>
          <w:szCs w:val="24"/>
        </w:rPr>
        <w:t>Most Somali pastoralists tend to be transhumant through traditionally</w:t>
      </w:r>
      <w:r w:rsidR="00D34F74" w:rsidRPr="003A6A23">
        <w:rPr>
          <w:rFonts w:ascii="Arial" w:hAnsi="Arial" w:cs="Arial"/>
          <w:sz w:val="24"/>
          <w:szCs w:val="24"/>
        </w:rPr>
        <w:t xml:space="preserve"> </w:t>
      </w:r>
      <w:r w:rsidRPr="003A6A23">
        <w:rPr>
          <w:rFonts w:ascii="Arial" w:hAnsi="Arial" w:cs="Arial"/>
          <w:sz w:val="24"/>
          <w:szCs w:val="24"/>
        </w:rPr>
        <w:t>established indicative routes and can be found close to</w:t>
      </w:r>
      <w:r w:rsidR="00B34A4C" w:rsidRPr="003A6A23">
        <w:rPr>
          <w:rFonts w:ascii="Arial" w:hAnsi="Arial" w:cs="Arial"/>
          <w:sz w:val="24"/>
          <w:szCs w:val="24"/>
        </w:rPr>
        <w:t xml:space="preserve"> </w:t>
      </w:r>
      <w:r w:rsidRPr="003A6A23">
        <w:rPr>
          <w:rFonts w:ascii="Arial" w:hAnsi="Arial" w:cs="Arial"/>
          <w:sz w:val="24"/>
          <w:szCs w:val="24"/>
        </w:rPr>
        <w:t xml:space="preserve">their origin areas during the </w:t>
      </w:r>
      <w:proofErr w:type="spellStart"/>
      <w:proofErr w:type="gramStart"/>
      <w:r w:rsidRPr="003A6A23">
        <w:rPr>
          <w:rFonts w:ascii="Arial" w:hAnsi="Arial" w:cs="Arial"/>
          <w:i/>
          <w:iCs/>
          <w:sz w:val="24"/>
          <w:szCs w:val="24"/>
        </w:rPr>
        <w:t>Gu</w:t>
      </w:r>
      <w:proofErr w:type="spellEnd"/>
      <w:proofErr w:type="gramEnd"/>
      <w:r w:rsidRPr="003A6A23">
        <w:rPr>
          <w:rFonts w:ascii="Arial" w:hAnsi="Arial" w:cs="Arial"/>
          <w:i/>
          <w:iCs/>
          <w:sz w:val="24"/>
          <w:szCs w:val="24"/>
        </w:rPr>
        <w:t xml:space="preserve"> </w:t>
      </w:r>
      <w:r w:rsidRPr="003A6A23">
        <w:rPr>
          <w:rFonts w:ascii="Arial" w:hAnsi="Arial" w:cs="Arial"/>
          <w:sz w:val="24"/>
          <w:szCs w:val="24"/>
        </w:rPr>
        <w:t>season. Migration decision-making</w:t>
      </w:r>
      <w:r w:rsidR="00B34A4C" w:rsidRPr="003A6A23">
        <w:rPr>
          <w:rFonts w:ascii="Arial" w:hAnsi="Arial" w:cs="Arial"/>
          <w:sz w:val="24"/>
          <w:szCs w:val="24"/>
        </w:rPr>
        <w:t xml:space="preserve"> </w:t>
      </w:r>
      <w:r w:rsidRPr="003A6A23">
        <w:rPr>
          <w:rFonts w:ascii="Arial" w:hAnsi="Arial" w:cs="Arial"/>
          <w:sz w:val="24"/>
          <w:szCs w:val="24"/>
        </w:rPr>
        <w:t>is normally based on an integrated multiple-choice system, where</w:t>
      </w:r>
      <w:r w:rsidR="00B34A4C" w:rsidRPr="003A6A23">
        <w:rPr>
          <w:rFonts w:ascii="Arial" w:hAnsi="Arial" w:cs="Arial"/>
          <w:sz w:val="24"/>
          <w:szCs w:val="24"/>
        </w:rPr>
        <w:t xml:space="preserve"> </w:t>
      </w:r>
      <w:r w:rsidRPr="003A6A23">
        <w:rPr>
          <w:rFonts w:ascii="Arial" w:hAnsi="Arial" w:cs="Arial"/>
          <w:sz w:val="24"/>
          <w:szCs w:val="24"/>
        </w:rPr>
        <w:t xml:space="preserve">major determinants are </w:t>
      </w:r>
      <w:r w:rsidRPr="003A6A23">
        <w:rPr>
          <w:rFonts w:ascii="Arial" w:hAnsi="Arial" w:cs="Arial"/>
          <w:b/>
          <w:bCs/>
          <w:i/>
          <w:iCs/>
          <w:sz w:val="24"/>
          <w:szCs w:val="24"/>
        </w:rPr>
        <w:t>rainfall, range resource access, animal</w:t>
      </w:r>
      <w:r w:rsidR="00B34A4C" w:rsidRPr="003A6A23">
        <w:rPr>
          <w:rFonts w:ascii="Arial" w:hAnsi="Arial" w:cs="Arial"/>
          <w:sz w:val="24"/>
          <w:szCs w:val="24"/>
        </w:rPr>
        <w:t xml:space="preserve"> </w:t>
      </w:r>
      <w:r w:rsidR="00B34A4C" w:rsidRPr="003A6A23">
        <w:rPr>
          <w:rFonts w:ascii="Arial" w:hAnsi="Arial" w:cs="Arial"/>
          <w:b/>
          <w:bCs/>
          <w:i/>
          <w:iCs/>
          <w:sz w:val="24"/>
          <w:szCs w:val="24"/>
        </w:rPr>
        <w:t xml:space="preserve">disease, marketing options and </w:t>
      </w:r>
      <w:r w:rsidR="00F858EF">
        <w:rPr>
          <w:rFonts w:ascii="Arial" w:hAnsi="Arial" w:cs="Arial"/>
          <w:b/>
          <w:bCs/>
          <w:i/>
          <w:iCs/>
          <w:sz w:val="24"/>
          <w:szCs w:val="24"/>
        </w:rPr>
        <w:t>sporadic tribal conflict</w:t>
      </w:r>
      <w:r w:rsidRPr="003A6A23">
        <w:rPr>
          <w:rFonts w:ascii="Arial" w:hAnsi="Arial" w:cs="Arial"/>
          <w:sz w:val="24"/>
          <w:szCs w:val="24"/>
        </w:rPr>
        <w:t>. All these</w:t>
      </w:r>
      <w:r w:rsidR="00B34A4C" w:rsidRPr="003A6A23">
        <w:rPr>
          <w:rFonts w:ascii="Arial" w:hAnsi="Arial" w:cs="Arial"/>
          <w:sz w:val="24"/>
          <w:szCs w:val="24"/>
        </w:rPr>
        <w:t xml:space="preserve"> </w:t>
      </w:r>
      <w:r w:rsidRPr="003A6A23">
        <w:rPr>
          <w:rFonts w:ascii="Arial" w:hAnsi="Arial" w:cs="Arial"/>
          <w:sz w:val="24"/>
          <w:szCs w:val="24"/>
        </w:rPr>
        <w:t>elements have undergone major variations in the Somali context</w:t>
      </w:r>
      <w:r w:rsidR="00F5144D" w:rsidRPr="003A6A23">
        <w:rPr>
          <w:rFonts w:ascii="Arial" w:hAnsi="Arial" w:cs="Arial"/>
          <w:sz w:val="24"/>
          <w:szCs w:val="24"/>
        </w:rPr>
        <w:t xml:space="preserve"> </w:t>
      </w:r>
      <w:r w:rsidRPr="003A6A23">
        <w:rPr>
          <w:rFonts w:ascii="Arial" w:hAnsi="Arial" w:cs="Arial"/>
          <w:sz w:val="24"/>
          <w:szCs w:val="24"/>
        </w:rPr>
        <w:t>during the last decade and therefore reshaped to a degree</w:t>
      </w:r>
      <w:r w:rsidR="00F5144D" w:rsidRPr="003A6A23">
        <w:rPr>
          <w:rFonts w:ascii="Arial" w:hAnsi="Arial" w:cs="Arial"/>
          <w:sz w:val="24"/>
          <w:szCs w:val="24"/>
        </w:rPr>
        <w:t xml:space="preserve"> </w:t>
      </w:r>
      <w:r w:rsidRPr="003A6A23">
        <w:rPr>
          <w:rFonts w:ascii="Arial" w:hAnsi="Arial" w:cs="Arial"/>
          <w:sz w:val="24"/>
          <w:szCs w:val="24"/>
        </w:rPr>
        <w:t>traditional pastoral living.</w:t>
      </w:r>
    </w:p>
    <w:p w:rsidR="00F5144D" w:rsidRPr="003A6A23" w:rsidRDefault="00F5144D" w:rsidP="00566282">
      <w:pPr>
        <w:autoSpaceDE w:val="0"/>
        <w:autoSpaceDN w:val="0"/>
        <w:adjustRightInd w:val="0"/>
        <w:spacing w:before="240" w:after="0" w:line="480" w:lineRule="auto"/>
        <w:ind w:left="360"/>
        <w:jc w:val="both"/>
        <w:rPr>
          <w:rFonts w:ascii="Arial" w:hAnsi="Arial" w:cs="Arial"/>
          <w:sz w:val="24"/>
          <w:szCs w:val="24"/>
        </w:rPr>
      </w:pPr>
    </w:p>
    <w:p w:rsidR="009014E1" w:rsidRPr="003A6A23" w:rsidRDefault="009014E1" w:rsidP="00566282">
      <w:pPr>
        <w:spacing w:line="480" w:lineRule="auto"/>
        <w:ind w:left="360"/>
        <w:jc w:val="both"/>
        <w:rPr>
          <w:rFonts w:ascii="Arial" w:hAnsi="Arial" w:cs="Arial"/>
          <w:sz w:val="24"/>
          <w:szCs w:val="24"/>
        </w:rPr>
      </w:pPr>
      <w:r w:rsidRPr="003A6A23">
        <w:rPr>
          <w:rFonts w:ascii="Arial" w:hAnsi="Arial" w:cs="Arial"/>
          <w:sz w:val="24"/>
          <w:szCs w:val="24"/>
        </w:rPr>
        <w:t xml:space="preserve">The proposed research is to be studied in </w:t>
      </w:r>
      <w:proofErr w:type="spellStart"/>
      <w:r w:rsidRPr="003A6A23">
        <w:rPr>
          <w:rFonts w:ascii="Arial" w:hAnsi="Arial" w:cs="Arial"/>
          <w:sz w:val="24"/>
          <w:szCs w:val="24"/>
        </w:rPr>
        <w:t>Filtu</w:t>
      </w:r>
      <w:proofErr w:type="spellEnd"/>
      <w:r w:rsidRPr="003A6A23">
        <w:rPr>
          <w:rFonts w:ascii="Arial" w:hAnsi="Arial" w:cs="Arial"/>
          <w:sz w:val="24"/>
          <w:szCs w:val="24"/>
        </w:rPr>
        <w:t xml:space="preserve"> </w:t>
      </w:r>
      <w:proofErr w:type="spellStart"/>
      <w:r w:rsidRPr="003A6A23">
        <w:rPr>
          <w:rFonts w:ascii="Arial" w:hAnsi="Arial" w:cs="Arial"/>
          <w:sz w:val="24"/>
          <w:szCs w:val="24"/>
        </w:rPr>
        <w:t>woreda</w:t>
      </w:r>
      <w:proofErr w:type="spellEnd"/>
      <w:r w:rsidRPr="003A6A23">
        <w:rPr>
          <w:rFonts w:ascii="Arial" w:hAnsi="Arial" w:cs="Arial"/>
          <w:sz w:val="24"/>
          <w:szCs w:val="24"/>
        </w:rPr>
        <w:t xml:space="preserve"> of </w:t>
      </w:r>
      <w:proofErr w:type="spellStart"/>
      <w:r w:rsidRPr="003A6A23">
        <w:rPr>
          <w:rFonts w:ascii="Arial" w:hAnsi="Arial" w:cs="Arial"/>
          <w:sz w:val="24"/>
          <w:szCs w:val="24"/>
        </w:rPr>
        <w:t>Liben</w:t>
      </w:r>
      <w:proofErr w:type="spellEnd"/>
      <w:r w:rsidRPr="003A6A23">
        <w:rPr>
          <w:rFonts w:ascii="Arial" w:hAnsi="Arial" w:cs="Arial"/>
          <w:sz w:val="24"/>
          <w:szCs w:val="24"/>
        </w:rPr>
        <w:t xml:space="preserve"> zone </w:t>
      </w:r>
      <w:r w:rsidR="00A80F75">
        <w:rPr>
          <w:rFonts w:ascii="Arial" w:hAnsi="Arial" w:cs="Arial"/>
          <w:sz w:val="24"/>
          <w:szCs w:val="24"/>
        </w:rPr>
        <w:t>is</w:t>
      </w:r>
      <w:r w:rsidR="00620A06">
        <w:rPr>
          <w:rFonts w:ascii="Arial" w:hAnsi="Arial" w:cs="Arial"/>
          <w:sz w:val="24"/>
          <w:szCs w:val="24"/>
        </w:rPr>
        <w:t xml:space="preserve"> among the nine</w:t>
      </w:r>
      <w:r w:rsidRPr="003A6A23">
        <w:rPr>
          <w:rFonts w:ascii="Arial" w:hAnsi="Arial" w:cs="Arial"/>
          <w:sz w:val="24"/>
          <w:szCs w:val="24"/>
        </w:rPr>
        <w:t xml:space="preserve"> selected </w:t>
      </w:r>
      <w:proofErr w:type="spellStart"/>
      <w:r w:rsidRPr="003A6A23">
        <w:rPr>
          <w:rFonts w:ascii="Arial" w:hAnsi="Arial" w:cs="Arial"/>
          <w:sz w:val="24"/>
          <w:szCs w:val="24"/>
        </w:rPr>
        <w:t>woredas</w:t>
      </w:r>
      <w:proofErr w:type="spellEnd"/>
      <w:r w:rsidRPr="003A6A23">
        <w:rPr>
          <w:rFonts w:ascii="Arial" w:hAnsi="Arial" w:cs="Arial"/>
          <w:sz w:val="24"/>
          <w:szCs w:val="24"/>
        </w:rPr>
        <w:t xml:space="preserve"> in Somali Regional state. </w:t>
      </w:r>
      <w:r w:rsidR="00625518" w:rsidRPr="003A6A23">
        <w:rPr>
          <w:rFonts w:ascii="Arial" w:hAnsi="Arial" w:cs="Arial"/>
          <w:sz w:val="24"/>
          <w:szCs w:val="24"/>
        </w:rPr>
        <w:t>The r</w:t>
      </w:r>
      <w:r w:rsidR="00620A06">
        <w:rPr>
          <w:rFonts w:ascii="Arial" w:hAnsi="Arial" w:cs="Arial"/>
          <w:sz w:val="24"/>
          <w:szCs w:val="24"/>
        </w:rPr>
        <w:t xml:space="preserve">ecent research </w:t>
      </w:r>
      <w:proofErr w:type="gramStart"/>
      <w:r w:rsidR="00620A06">
        <w:rPr>
          <w:rFonts w:ascii="Arial" w:hAnsi="Arial" w:cs="Arial"/>
          <w:sz w:val="24"/>
          <w:szCs w:val="24"/>
        </w:rPr>
        <w:t xml:space="preserve">will  </w:t>
      </w:r>
      <w:r w:rsidR="00E50892" w:rsidRPr="003A6A23">
        <w:rPr>
          <w:rFonts w:ascii="Arial" w:hAnsi="Arial" w:cs="Arial"/>
          <w:sz w:val="24"/>
          <w:szCs w:val="24"/>
        </w:rPr>
        <w:t>indicates</w:t>
      </w:r>
      <w:proofErr w:type="gramEnd"/>
      <w:r w:rsidR="00E50892" w:rsidRPr="003A6A23">
        <w:rPr>
          <w:rFonts w:ascii="Arial" w:hAnsi="Arial" w:cs="Arial"/>
          <w:sz w:val="24"/>
          <w:szCs w:val="24"/>
        </w:rPr>
        <w:t xml:space="preserve"> the </w:t>
      </w:r>
      <w:r w:rsidR="004F70FC">
        <w:rPr>
          <w:rFonts w:ascii="Arial" w:hAnsi="Arial" w:cs="Arial"/>
          <w:sz w:val="24"/>
          <w:szCs w:val="24"/>
        </w:rPr>
        <w:t xml:space="preserve">extent of </w:t>
      </w:r>
      <w:r w:rsidR="00E50892" w:rsidRPr="003A6A23">
        <w:rPr>
          <w:rFonts w:ascii="Arial" w:hAnsi="Arial" w:cs="Arial"/>
          <w:sz w:val="24"/>
          <w:szCs w:val="24"/>
        </w:rPr>
        <w:t>livestock loss</w:t>
      </w:r>
      <w:r w:rsidR="00625518" w:rsidRPr="003A6A23">
        <w:rPr>
          <w:rFonts w:ascii="Arial" w:hAnsi="Arial" w:cs="Arial"/>
          <w:sz w:val="24"/>
          <w:szCs w:val="24"/>
        </w:rPr>
        <w:t xml:space="preserve"> over time and concomitant </w:t>
      </w:r>
      <w:r w:rsidR="001C0470" w:rsidRPr="003A6A23">
        <w:rPr>
          <w:rFonts w:ascii="Arial" w:hAnsi="Arial" w:cs="Arial"/>
          <w:sz w:val="24"/>
          <w:szCs w:val="24"/>
        </w:rPr>
        <w:t xml:space="preserve">livelihood failure </w:t>
      </w:r>
      <w:r w:rsidR="00625518" w:rsidRPr="003A6A23">
        <w:rPr>
          <w:rFonts w:ascii="Arial" w:hAnsi="Arial" w:cs="Arial"/>
          <w:sz w:val="24"/>
          <w:szCs w:val="24"/>
        </w:rPr>
        <w:t xml:space="preserve">since the </w:t>
      </w:r>
      <w:r w:rsidR="00625518" w:rsidRPr="003A6A23">
        <w:rPr>
          <w:rFonts w:ascii="Arial" w:hAnsi="Arial" w:cs="Arial"/>
          <w:sz w:val="24"/>
          <w:szCs w:val="24"/>
        </w:rPr>
        <w:lastRenderedPageBreak/>
        <w:t>start of the PSNP-PAP vis-à-vis the objective 1</w:t>
      </w:r>
      <w:r w:rsidR="001C0470" w:rsidRPr="003A6A23">
        <w:rPr>
          <w:rFonts w:ascii="Arial" w:hAnsi="Arial" w:cs="Arial"/>
          <w:sz w:val="24"/>
          <w:szCs w:val="24"/>
        </w:rPr>
        <w:t xml:space="preserve"> and</w:t>
      </w:r>
      <w:r w:rsidR="00625518" w:rsidRPr="003A6A23">
        <w:rPr>
          <w:rFonts w:ascii="Arial" w:hAnsi="Arial" w:cs="Arial"/>
          <w:sz w:val="24"/>
          <w:szCs w:val="24"/>
        </w:rPr>
        <w:t xml:space="preserve"> possible </w:t>
      </w:r>
      <w:r w:rsidR="00E50892" w:rsidRPr="003A6A23">
        <w:rPr>
          <w:rFonts w:ascii="Arial" w:hAnsi="Arial" w:cs="Arial"/>
          <w:sz w:val="24"/>
          <w:szCs w:val="24"/>
        </w:rPr>
        <w:t xml:space="preserve">reasons that </w:t>
      </w:r>
      <w:r w:rsidR="00625518" w:rsidRPr="003A6A23">
        <w:rPr>
          <w:rFonts w:ascii="Arial" w:hAnsi="Arial" w:cs="Arial"/>
          <w:sz w:val="24"/>
          <w:szCs w:val="24"/>
        </w:rPr>
        <w:t xml:space="preserve">are incriminated for </w:t>
      </w:r>
      <w:r w:rsidR="001C0470" w:rsidRPr="003A6A23">
        <w:rPr>
          <w:rFonts w:ascii="Arial" w:hAnsi="Arial" w:cs="Arial"/>
          <w:sz w:val="24"/>
          <w:szCs w:val="24"/>
        </w:rPr>
        <w:t>change in livelihood.</w:t>
      </w:r>
      <w:r w:rsidR="00625518" w:rsidRPr="003A6A23">
        <w:rPr>
          <w:rFonts w:ascii="Arial" w:hAnsi="Arial" w:cs="Arial"/>
          <w:sz w:val="24"/>
          <w:szCs w:val="24"/>
        </w:rPr>
        <w:t xml:space="preserve">   </w:t>
      </w:r>
    </w:p>
    <w:p w:rsidR="00645B00" w:rsidRPr="003A6A23" w:rsidRDefault="00A063FD" w:rsidP="00566282">
      <w:pPr>
        <w:pStyle w:val="ListParagraph"/>
        <w:numPr>
          <w:ilvl w:val="0"/>
          <w:numId w:val="5"/>
        </w:numPr>
        <w:spacing w:before="240" w:line="480" w:lineRule="auto"/>
        <w:ind w:left="360" w:firstLine="0"/>
        <w:jc w:val="both"/>
        <w:rPr>
          <w:rFonts w:ascii="Arial" w:hAnsi="Arial" w:cs="Arial"/>
          <w:b/>
          <w:sz w:val="24"/>
          <w:szCs w:val="24"/>
        </w:rPr>
      </w:pPr>
      <w:r w:rsidRPr="003A6A23">
        <w:rPr>
          <w:rFonts w:ascii="Arial" w:hAnsi="Arial" w:cs="Arial"/>
          <w:b/>
          <w:sz w:val="24"/>
          <w:szCs w:val="24"/>
        </w:rPr>
        <w:t>Objectives</w:t>
      </w:r>
    </w:p>
    <w:p w:rsidR="00A063FD" w:rsidRPr="003A6A23" w:rsidRDefault="00A063FD" w:rsidP="00566282">
      <w:pPr>
        <w:spacing w:before="240" w:line="480" w:lineRule="auto"/>
        <w:ind w:left="360"/>
        <w:jc w:val="both"/>
        <w:rPr>
          <w:rFonts w:ascii="Arial" w:hAnsi="Arial" w:cs="Arial"/>
          <w:sz w:val="24"/>
          <w:szCs w:val="24"/>
        </w:rPr>
      </w:pPr>
      <w:r w:rsidRPr="003A6A23">
        <w:rPr>
          <w:rFonts w:ascii="Arial" w:hAnsi="Arial" w:cs="Arial"/>
          <w:sz w:val="24"/>
          <w:szCs w:val="24"/>
        </w:rPr>
        <w:t>The study aims at making an in-depth analysis on the impact of Productive</w:t>
      </w:r>
      <w:r w:rsidR="00AF12C5" w:rsidRPr="003A6A23">
        <w:rPr>
          <w:rFonts w:ascii="Arial" w:hAnsi="Arial" w:cs="Arial"/>
          <w:sz w:val="24"/>
          <w:szCs w:val="24"/>
        </w:rPr>
        <w:t xml:space="preserve"> Safety Net Program in preventing asset reduction at the household level mainly of key breeding livestock.</w:t>
      </w:r>
      <w:r w:rsidRPr="003A6A23">
        <w:rPr>
          <w:rFonts w:ascii="Arial" w:hAnsi="Arial" w:cs="Arial"/>
          <w:sz w:val="24"/>
          <w:szCs w:val="24"/>
        </w:rPr>
        <w:t xml:space="preserve"> </w:t>
      </w:r>
    </w:p>
    <w:p w:rsidR="00DF57EA" w:rsidRPr="003A6A23" w:rsidRDefault="00DF57EA" w:rsidP="00566282">
      <w:pPr>
        <w:spacing w:before="240" w:line="480" w:lineRule="auto"/>
        <w:ind w:left="360"/>
        <w:jc w:val="both"/>
        <w:rPr>
          <w:rFonts w:ascii="Arial" w:hAnsi="Arial" w:cs="Arial"/>
          <w:sz w:val="24"/>
          <w:szCs w:val="24"/>
        </w:rPr>
      </w:pPr>
      <w:r w:rsidRPr="003A6A23">
        <w:rPr>
          <w:rFonts w:ascii="Arial" w:hAnsi="Arial" w:cs="Arial"/>
          <w:sz w:val="24"/>
          <w:szCs w:val="24"/>
        </w:rPr>
        <w:t>The specific objectives are as follows:</w:t>
      </w:r>
    </w:p>
    <w:p w:rsidR="00DF57EA" w:rsidRPr="003A6A23" w:rsidRDefault="003057F2" w:rsidP="00566282">
      <w:pPr>
        <w:pStyle w:val="ListParagraph"/>
        <w:numPr>
          <w:ilvl w:val="0"/>
          <w:numId w:val="6"/>
        </w:numPr>
        <w:spacing w:before="240" w:line="480" w:lineRule="auto"/>
        <w:jc w:val="both"/>
        <w:rPr>
          <w:rFonts w:ascii="Arial" w:hAnsi="Arial" w:cs="Arial"/>
          <w:sz w:val="24"/>
          <w:szCs w:val="24"/>
        </w:rPr>
      </w:pPr>
      <w:r w:rsidRPr="003A6A23">
        <w:rPr>
          <w:rFonts w:ascii="Arial" w:hAnsi="Arial" w:cs="Arial"/>
          <w:sz w:val="24"/>
          <w:szCs w:val="24"/>
        </w:rPr>
        <w:t>To what extent are the pastoral livestock asset maintained since from the onset of the PSNP program in 2005.</w:t>
      </w:r>
    </w:p>
    <w:p w:rsidR="003057F2" w:rsidRPr="003A6A23" w:rsidRDefault="00227583" w:rsidP="00566282">
      <w:pPr>
        <w:pStyle w:val="ListParagraph"/>
        <w:numPr>
          <w:ilvl w:val="0"/>
          <w:numId w:val="6"/>
        </w:numPr>
        <w:spacing w:before="240" w:line="480" w:lineRule="auto"/>
        <w:jc w:val="both"/>
        <w:rPr>
          <w:rFonts w:ascii="Arial" w:hAnsi="Arial" w:cs="Arial"/>
          <w:sz w:val="24"/>
          <w:szCs w:val="24"/>
        </w:rPr>
      </w:pPr>
      <w:r w:rsidRPr="003A6A23">
        <w:rPr>
          <w:rFonts w:ascii="Arial" w:hAnsi="Arial" w:cs="Arial"/>
          <w:sz w:val="24"/>
          <w:szCs w:val="24"/>
        </w:rPr>
        <w:t>Is the PSNP supports livelihood of pastoralists?</w:t>
      </w:r>
      <w:r w:rsidR="008D7933" w:rsidRPr="003A6A23">
        <w:rPr>
          <w:rFonts w:ascii="Arial" w:hAnsi="Arial" w:cs="Arial"/>
          <w:sz w:val="24"/>
          <w:szCs w:val="24"/>
        </w:rPr>
        <w:t xml:space="preserve"> How?</w:t>
      </w:r>
    </w:p>
    <w:p w:rsidR="00227583" w:rsidRPr="003A6A23" w:rsidRDefault="00227583" w:rsidP="00566282">
      <w:pPr>
        <w:pStyle w:val="ListParagraph"/>
        <w:numPr>
          <w:ilvl w:val="0"/>
          <w:numId w:val="6"/>
        </w:numPr>
        <w:spacing w:before="240" w:line="480" w:lineRule="auto"/>
        <w:jc w:val="both"/>
        <w:rPr>
          <w:rFonts w:ascii="Arial" w:hAnsi="Arial" w:cs="Arial"/>
          <w:sz w:val="24"/>
          <w:szCs w:val="24"/>
        </w:rPr>
      </w:pPr>
      <w:r w:rsidRPr="003A6A23">
        <w:rPr>
          <w:rFonts w:ascii="Arial" w:hAnsi="Arial" w:cs="Arial"/>
          <w:sz w:val="24"/>
          <w:szCs w:val="24"/>
        </w:rPr>
        <w:t>If not, to study the factors attributing to loss of livestock.</w:t>
      </w:r>
    </w:p>
    <w:p w:rsidR="00AF44F5" w:rsidRPr="003A6A23" w:rsidRDefault="00AF44F5" w:rsidP="00566282">
      <w:pPr>
        <w:pStyle w:val="ListParagraph"/>
        <w:spacing w:before="240" w:line="480" w:lineRule="auto"/>
        <w:ind w:left="360"/>
        <w:jc w:val="both"/>
        <w:rPr>
          <w:rFonts w:ascii="Arial" w:hAnsi="Arial" w:cs="Arial"/>
          <w:sz w:val="24"/>
          <w:szCs w:val="24"/>
        </w:rPr>
      </w:pPr>
    </w:p>
    <w:p w:rsidR="00AF44F5" w:rsidRPr="003A6A23" w:rsidRDefault="00AF44F5" w:rsidP="00566282">
      <w:pPr>
        <w:pStyle w:val="ListParagraph"/>
        <w:numPr>
          <w:ilvl w:val="0"/>
          <w:numId w:val="5"/>
        </w:numPr>
        <w:spacing w:before="240" w:line="480" w:lineRule="auto"/>
        <w:ind w:left="360" w:firstLine="0"/>
        <w:jc w:val="both"/>
        <w:rPr>
          <w:rFonts w:ascii="Arial" w:hAnsi="Arial" w:cs="Arial"/>
          <w:b/>
          <w:sz w:val="24"/>
          <w:szCs w:val="24"/>
        </w:rPr>
      </w:pPr>
      <w:r w:rsidRPr="003A6A23">
        <w:rPr>
          <w:rFonts w:ascii="Arial" w:hAnsi="Arial" w:cs="Arial"/>
          <w:b/>
          <w:sz w:val="24"/>
          <w:szCs w:val="24"/>
        </w:rPr>
        <w:t>Hypothesis</w:t>
      </w:r>
    </w:p>
    <w:p w:rsidR="00AF44F5" w:rsidRPr="003A6A23" w:rsidRDefault="00AF44F5" w:rsidP="00566282">
      <w:pPr>
        <w:pStyle w:val="BodyText2"/>
        <w:spacing w:line="480" w:lineRule="auto"/>
        <w:ind w:left="360"/>
        <w:rPr>
          <w:rFonts w:ascii="Arial" w:hAnsi="Arial" w:cs="Arial"/>
          <w:b w:val="0"/>
          <w:sz w:val="24"/>
        </w:rPr>
      </w:pPr>
      <w:r w:rsidRPr="003A6A23">
        <w:rPr>
          <w:rFonts w:ascii="Arial" w:hAnsi="Arial" w:cs="Arial"/>
          <w:b w:val="0"/>
          <w:sz w:val="24"/>
        </w:rPr>
        <w:t>The hypothesis framed for this study is that Pastoral Productive Safety Net Program prevents asset reduction at the household level mainly of sale of key breeding livestock.</w:t>
      </w:r>
    </w:p>
    <w:p w:rsidR="00383328" w:rsidRPr="003A6A23" w:rsidRDefault="00383328" w:rsidP="00566282">
      <w:pPr>
        <w:pStyle w:val="BodyText2"/>
        <w:spacing w:line="480" w:lineRule="auto"/>
        <w:ind w:left="360"/>
        <w:rPr>
          <w:rFonts w:ascii="Arial" w:hAnsi="Arial" w:cs="Arial"/>
          <w:b w:val="0"/>
          <w:sz w:val="24"/>
        </w:rPr>
      </w:pPr>
    </w:p>
    <w:p w:rsidR="00383328" w:rsidRPr="003A6A23" w:rsidRDefault="00383328" w:rsidP="00566282">
      <w:pPr>
        <w:pStyle w:val="BodyText2"/>
        <w:numPr>
          <w:ilvl w:val="0"/>
          <w:numId w:val="5"/>
        </w:numPr>
        <w:spacing w:line="480" w:lineRule="auto"/>
        <w:ind w:left="360" w:firstLine="0"/>
        <w:rPr>
          <w:rFonts w:ascii="Arial" w:hAnsi="Arial" w:cs="Arial"/>
          <w:sz w:val="24"/>
        </w:rPr>
      </w:pPr>
      <w:r w:rsidRPr="003A6A23">
        <w:rPr>
          <w:rFonts w:ascii="Arial" w:hAnsi="Arial" w:cs="Arial"/>
          <w:sz w:val="24"/>
        </w:rPr>
        <w:t>Universe of the study</w:t>
      </w:r>
    </w:p>
    <w:p w:rsidR="00383328" w:rsidRPr="003A6A23" w:rsidRDefault="00383328" w:rsidP="00566282">
      <w:pPr>
        <w:pStyle w:val="BodyText2"/>
        <w:spacing w:line="480" w:lineRule="auto"/>
        <w:ind w:left="360"/>
        <w:rPr>
          <w:rFonts w:ascii="Arial" w:hAnsi="Arial" w:cs="Arial"/>
          <w:b w:val="0"/>
          <w:sz w:val="24"/>
        </w:rPr>
      </w:pPr>
    </w:p>
    <w:p w:rsidR="00383328" w:rsidRPr="003A6A23" w:rsidRDefault="00383328" w:rsidP="00566282">
      <w:pPr>
        <w:pStyle w:val="BodyText2"/>
        <w:spacing w:line="480" w:lineRule="auto"/>
        <w:ind w:left="360"/>
        <w:rPr>
          <w:rFonts w:ascii="Arial" w:hAnsi="Arial" w:cs="Arial"/>
          <w:b w:val="0"/>
          <w:sz w:val="24"/>
        </w:rPr>
      </w:pPr>
      <w:r w:rsidRPr="003A6A23">
        <w:rPr>
          <w:rFonts w:ascii="Arial" w:hAnsi="Arial" w:cs="Arial"/>
          <w:b w:val="0"/>
          <w:sz w:val="24"/>
        </w:rPr>
        <w:t xml:space="preserve">The study shall be conducted in 3 </w:t>
      </w:r>
      <w:proofErr w:type="spellStart"/>
      <w:r w:rsidRPr="003A6A23">
        <w:rPr>
          <w:rFonts w:ascii="Arial" w:hAnsi="Arial" w:cs="Arial"/>
          <w:b w:val="0"/>
          <w:sz w:val="24"/>
        </w:rPr>
        <w:t>kebeles</w:t>
      </w:r>
      <w:proofErr w:type="spellEnd"/>
      <w:r w:rsidRPr="003A6A23">
        <w:rPr>
          <w:rFonts w:ascii="Arial" w:hAnsi="Arial" w:cs="Arial"/>
          <w:b w:val="0"/>
          <w:sz w:val="24"/>
        </w:rPr>
        <w:t xml:space="preserve"> of </w:t>
      </w:r>
      <w:proofErr w:type="spellStart"/>
      <w:r w:rsidRPr="003A6A23">
        <w:rPr>
          <w:rFonts w:ascii="Arial" w:hAnsi="Arial" w:cs="Arial"/>
          <w:b w:val="0"/>
          <w:sz w:val="24"/>
        </w:rPr>
        <w:t>Filtu</w:t>
      </w:r>
      <w:proofErr w:type="spellEnd"/>
      <w:r w:rsidRPr="003A6A23">
        <w:rPr>
          <w:rFonts w:ascii="Arial" w:hAnsi="Arial" w:cs="Arial"/>
          <w:b w:val="0"/>
          <w:sz w:val="24"/>
        </w:rPr>
        <w:t xml:space="preserve"> </w:t>
      </w:r>
      <w:proofErr w:type="spellStart"/>
      <w:r w:rsidRPr="003A6A23">
        <w:rPr>
          <w:rFonts w:ascii="Arial" w:hAnsi="Arial" w:cs="Arial"/>
          <w:b w:val="0"/>
          <w:sz w:val="24"/>
        </w:rPr>
        <w:t>woreda</w:t>
      </w:r>
      <w:proofErr w:type="spellEnd"/>
      <w:r w:rsidRPr="003A6A23">
        <w:rPr>
          <w:rFonts w:ascii="Arial" w:hAnsi="Arial" w:cs="Arial"/>
          <w:b w:val="0"/>
          <w:sz w:val="24"/>
        </w:rPr>
        <w:t xml:space="preserve"> of </w:t>
      </w:r>
      <w:proofErr w:type="spellStart"/>
      <w:r w:rsidRPr="003A6A23">
        <w:rPr>
          <w:rFonts w:ascii="Arial" w:hAnsi="Arial" w:cs="Arial"/>
          <w:b w:val="0"/>
          <w:sz w:val="24"/>
        </w:rPr>
        <w:t>liben</w:t>
      </w:r>
      <w:proofErr w:type="spellEnd"/>
      <w:r w:rsidRPr="003A6A23">
        <w:rPr>
          <w:rFonts w:ascii="Arial" w:hAnsi="Arial" w:cs="Arial"/>
          <w:b w:val="0"/>
          <w:sz w:val="24"/>
        </w:rPr>
        <w:t xml:space="preserve"> zone of Somali Regional state.</w:t>
      </w:r>
      <w:r w:rsidR="000D662B">
        <w:rPr>
          <w:rFonts w:ascii="Arial" w:hAnsi="Arial" w:cs="Arial"/>
          <w:b w:val="0"/>
          <w:sz w:val="24"/>
        </w:rPr>
        <w:t xml:space="preserve"> This </w:t>
      </w:r>
      <w:proofErr w:type="spellStart"/>
      <w:r w:rsidR="000D662B">
        <w:rPr>
          <w:rFonts w:ascii="Arial" w:hAnsi="Arial" w:cs="Arial"/>
          <w:b w:val="0"/>
          <w:sz w:val="24"/>
        </w:rPr>
        <w:t>woreda</w:t>
      </w:r>
      <w:proofErr w:type="spellEnd"/>
      <w:r w:rsidR="000D662B">
        <w:rPr>
          <w:rFonts w:ascii="Arial" w:hAnsi="Arial" w:cs="Arial"/>
          <w:b w:val="0"/>
          <w:sz w:val="24"/>
        </w:rPr>
        <w:t xml:space="preserve"> has</w:t>
      </w:r>
      <w:r w:rsidR="000339CE" w:rsidRPr="003A6A23">
        <w:rPr>
          <w:rFonts w:ascii="Arial" w:hAnsi="Arial" w:cs="Arial"/>
          <w:b w:val="0"/>
          <w:sz w:val="24"/>
        </w:rPr>
        <w:t xml:space="preserve"> been selected for the study from the total of 9 </w:t>
      </w:r>
      <w:r w:rsidR="000339CE" w:rsidRPr="003A6A23">
        <w:rPr>
          <w:rFonts w:ascii="Arial" w:hAnsi="Arial" w:cs="Arial"/>
          <w:b w:val="0"/>
          <w:sz w:val="24"/>
        </w:rPr>
        <w:lastRenderedPageBreak/>
        <w:t xml:space="preserve">PSNP </w:t>
      </w:r>
      <w:proofErr w:type="spellStart"/>
      <w:r w:rsidR="000339CE" w:rsidRPr="003A6A23">
        <w:rPr>
          <w:rFonts w:ascii="Arial" w:hAnsi="Arial" w:cs="Arial"/>
          <w:b w:val="0"/>
          <w:sz w:val="24"/>
        </w:rPr>
        <w:t>woredas</w:t>
      </w:r>
      <w:proofErr w:type="spellEnd"/>
      <w:r w:rsidR="000339CE" w:rsidRPr="003A6A23">
        <w:rPr>
          <w:rFonts w:ascii="Arial" w:hAnsi="Arial" w:cs="Arial"/>
          <w:b w:val="0"/>
          <w:sz w:val="24"/>
        </w:rPr>
        <w:t xml:space="preserve"> in Somali Region, as these </w:t>
      </w:r>
      <w:proofErr w:type="spellStart"/>
      <w:r w:rsidR="000339CE" w:rsidRPr="003A6A23">
        <w:rPr>
          <w:rFonts w:ascii="Arial" w:hAnsi="Arial" w:cs="Arial"/>
          <w:b w:val="0"/>
          <w:sz w:val="24"/>
        </w:rPr>
        <w:t>woredas</w:t>
      </w:r>
      <w:proofErr w:type="spellEnd"/>
      <w:r w:rsidR="000339CE" w:rsidRPr="003A6A23">
        <w:rPr>
          <w:rFonts w:ascii="Arial" w:hAnsi="Arial" w:cs="Arial"/>
          <w:b w:val="0"/>
          <w:sz w:val="24"/>
        </w:rPr>
        <w:t xml:space="preserve"> are among the</w:t>
      </w:r>
      <w:r w:rsidR="00D27665">
        <w:rPr>
          <w:rFonts w:ascii="Arial" w:hAnsi="Arial" w:cs="Arial"/>
          <w:b w:val="0"/>
          <w:sz w:val="24"/>
        </w:rPr>
        <w:t xml:space="preserve"> list of identified PSNP Somali</w:t>
      </w:r>
      <w:r w:rsidR="000339CE" w:rsidRPr="003A6A23">
        <w:rPr>
          <w:rFonts w:ascii="Arial" w:hAnsi="Arial" w:cs="Arial"/>
          <w:b w:val="0"/>
          <w:sz w:val="24"/>
        </w:rPr>
        <w:t xml:space="preserve"> </w:t>
      </w:r>
      <w:proofErr w:type="spellStart"/>
      <w:r w:rsidR="000339CE" w:rsidRPr="003A6A23">
        <w:rPr>
          <w:rFonts w:ascii="Arial" w:hAnsi="Arial" w:cs="Arial"/>
          <w:b w:val="0"/>
          <w:sz w:val="24"/>
        </w:rPr>
        <w:t>woredas</w:t>
      </w:r>
      <w:proofErr w:type="spellEnd"/>
      <w:r w:rsidR="000339CE" w:rsidRPr="003A6A23">
        <w:rPr>
          <w:rFonts w:ascii="Arial" w:hAnsi="Arial" w:cs="Arial"/>
          <w:b w:val="0"/>
          <w:sz w:val="24"/>
        </w:rPr>
        <w:t xml:space="preserve"> with diverse livelihood zones with </w:t>
      </w:r>
      <w:r w:rsidR="00D27665">
        <w:rPr>
          <w:rFonts w:ascii="Arial" w:hAnsi="Arial" w:cs="Arial"/>
          <w:b w:val="0"/>
          <w:sz w:val="24"/>
        </w:rPr>
        <w:t>varying</w:t>
      </w:r>
      <w:r w:rsidR="000339CE" w:rsidRPr="003A6A23">
        <w:rPr>
          <w:rFonts w:ascii="Arial" w:hAnsi="Arial" w:cs="Arial"/>
          <w:b w:val="0"/>
          <w:sz w:val="24"/>
        </w:rPr>
        <w:t xml:space="preserve"> degree of mobility. </w:t>
      </w:r>
      <w:r w:rsidR="00AC59E5">
        <w:rPr>
          <w:rFonts w:ascii="Arial" w:hAnsi="Arial" w:cs="Arial"/>
          <w:b w:val="0"/>
          <w:sz w:val="24"/>
        </w:rPr>
        <w:t xml:space="preserve">From socio cultural point of view, the student </w:t>
      </w:r>
      <w:r w:rsidR="00846738">
        <w:rPr>
          <w:rFonts w:ascii="Arial" w:hAnsi="Arial" w:cs="Arial"/>
          <w:b w:val="0"/>
          <w:sz w:val="24"/>
        </w:rPr>
        <w:t xml:space="preserve">will capture the views of </w:t>
      </w:r>
      <w:r w:rsidR="00AC59E5">
        <w:rPr>
          <w:rFonts w:ascii="Arial" w:hAnsi="Arial" w:cs="Arial"/>
          <w:b w:val="0"/>
          <w:sz w:val="24"/>
        </w:rPr>
        <w:t>pastoral, agr</w:t>
      </w:r>
      <w:r w:rsidR="000D662B">
        <w:rPr>
          <w:rFonts w:ascii="Arial" w:hAnsi="Arial" w:cs="Arial"/>
          <w:b w:val="0"/>
          <w:sz w:val="24"/>
        </w:rPr>
        <w:t>o-pastoral and ex-pastoral</w:t>
      </w:r>
      <w:r w:rsidR="00AC59E5">
        <w:rPr>
          <w:rFonts w:ascii="Arial" w:hAnsi="Arial" w:cs="Arial"/>
          <w:b w:val="0"/>
          <w:sz w:val="24"/>
        </w:rPr>
        <w:t xml:space="preserve"> beneficiaries</w:t>
      </w:r>
      <w:r w:rsidR="00846738">
        <w:rPr>
          <w:rFonts w:ascii="Arial" w:hAnsi="Arial" w:cs="Arial"/>
          <w:b w:val="0"/>
          <w:sz w:val="24"/>
        </w:rPr>
        <w:t>.</w:t>
      </w:r>
      <w:r w:rsidR="003F62BE">
        <w:rPr>
          <w:rFonts w:ascii="Arial" w:hAnsi="Arial" w:cs="Arial"/>
          <w:b w:val="0"/>
          <w:sz w:val="24"/>
        </w:rPr>
        <w:t xml:space="preserve"> In that way the respondents will be at ease to reflect their view in an open manner.</w:t>
      </w:r>
      <w:r w:rsidR="00256583">
        <w:rPr>
          <w:rFonts w:ascii="Arial" w:hAnsi="Arial" w:cs="Arial"/>
          <w:b w:val="0"/>
          <w:sz w:val="24"/>
        </w:rPr>
        <w:t xml:space="preserve"> </w:t>
      </w:r>
    </w:p>
    <w:p w:rsidR="00E842C5" w:rsidRPr="003A6A23" w:rsidRDefault="00E842C5" w:rsidP="00566282">
      <w:pPr>
        <w:pStyle w:val="BodyText2"/>
        <w:spacing w:line="480" w:lineRule="auto"/>
        <w:ind w:left="360"/>
        <w:rPr>
          <w:rFonts w:ascii="Arial" w:hAnsi="Arial" w:cs="Arial"/>
          <w:b w:val="0"/>
          <w:sz w:val="24"/>
        </w:rPr>
      </w:pPr>
    </w:p>
    <w:p w:rsidR="00E842C5" w:rsidRPr="003A6A23" w:rsidRDefault="00B47BEC" w:rsidP="00566282">
      <w:pPr>
        <w:pStyle w:val="BodyText2"/>
        <w:numPr>
          <w:ilvl w:val="0"/>
          <w:numId w:val="5"/>
        </w:numPr>
        <w:spacing w:line="480" w:lineRule="auto"/>
        <w:ind w:left="360" w:firstLine="0"/>
        <w:rPr>
          <w:rFonts w:ascii="Arial" w:hAnsi="Arial" w:cs="Arial"/>
          <w:sz w:val="24"/>
        </w:rPr>
      </w:pPr>
      <w:r w:rsidRPr="003A6A23">
        <w:rPr>
          <w:rFonts w:ascii="Arial" w:hAnsi="Arial" w:cs="Arial"/>
          <w:sz w:val="24"/>
        </w:rPr>
        <w:t>Sampling</w:t>
      </w:r>
    </w:p>
    <w:p w:rsidR="00B47BEC" w:rsidRPr="003A6A23" w:rsidRDefault="00B47BEC" w:rsidP="00566282">
      <w:pPr>
        <w:pStyle w:val="BodyText2"/>
        <w:spacing w:line="480" w:lineRule="auto"/>
        <w:ind w:left="360"/>
        <w:rPr>
          <w:rFonts w:ascii="Arial" w:hAnsi="Arial" w:cs="Arial"/>
          <w:b w:val="0"/>
          <w:sz w:val="24"/>
        </w:rPr>
      </w:pPr>
    </w:p>
    <w:p w:rsidR="00BF17CF" w:rsidRPr="003A6A23" w:rsidRDefault="00B47BEC" w:rsidP="00566282">
      <w:pPr>
        <w:pStyle w:val="BodyText2"/>
        <w:spacing w:line="480" w:lineRule="auto"/>
        <w:ind w:left="360"/>
        <w:rPr>
          <w:rFonts w:ascii="Arial" w:hAnsi="Arial" w:cs="Arial"/>
          <w:b w:val="0"/>
          <w:sz w:val="24"/>
          <w:lang w:val="en-US"/>
        </w:rPr>
      </w:pPr>
      <w:r w:rsidRPr="003A6A23">
        <w:rPr>
          <w:rFonts w:ascii="Arial" w:hAnsi="Arial" w:cs="Arial"/>
          <w:b w:val="0"/>
          <w:sz w:val="24"/>
        </w:rPr>
        <w:t>Stratified random sampling method will be utilized to achieve the objective of the study. The data shall be c</w:t>
      </w:r>
      <w:r w:rsidR="00C22773" w:rsidRPr="003A6A23">
        <w:rPr>
          <w:rFonts w:ascii="Arial" w:hAnsi="Arial" w:cs="Arial"/>
          <w:b w:val="0"/>
          <w:sz w:val="24"/>
        </w:rPr>
        <w:t>ollected from different groups of the community namely; women, men, elderly, religious groups and customary institutions.</w:t>
      </w:r>
      <w:r w:rsidR="00D5195D">
        <w:rPr>
          <w:rFonts w:ascii="Arial" w:hAnsi="Arial" w:cs="Arial"/>
          <w:b w:val="0"/>
          <w:sz w:val="24"/>
        </w:rPr>
        <w:t xml:space="preserve"> In all </w:t>
      </w:r>
      <w:r w:rsidR="007E620A">
        <w:rPr>
          <w:rFonts w:ascii="Arial" w:hAnsi="Arial" w:cs="Arial"/>
          <w:b w:val="0"/>
          <w:sz w:val="24"/>
        </w:rPr>
        <w:t>90</w:t>
      </w:r>
      <w:r w:rsidR="00216ED3" w:rsidRPr="003A6A23">
        <w:rPr>
          <w:rFonts w:ascii="Arial" w:hAnsi="Arial" w:cs="Arial"/>
          <w:b w:val="0"/>
          <w:sz w:val="24"/>
        </w:rPr>
        <w:t xml:space="preserve"> </w:t>
      </w:r>
      <w:r w:rsidR="002C00DE" w:rsidRPr="003A6A23">
        <w:rPr>
          <w:rFonts w:ascii="Arial" w:hAnsi="Arial" w:cs="Arial"/>
          <w:b w:val="0"/>
          <w:sz w:val="24"/>
          <w:lang w:val="en-US"/>
        </w:rPr>
        <w:t>community members (men and women)</w:t>
      </w:r>
      <w:r w:rsidR="00216ED3" w:rsidRPr="003A6A23">
        <w:rPr>
          <w:rFonts w:ascii="Arial" w:hAnsi="Arial" w:cs="Arial"/>
          <w:b w:val="0"/>
          <w:sz w:val="24"/>
        </w:rPr>
        <w:t xml:space="preserve"> shall be interviewed</w:t>
      </w:r>
      <w:r w:rsidR="007E620A">
        <w:rPr>
          <w:rFonts w:ascii="Arial" w:hAnsi="Arial" w:cs="Arial"/>
          <w:b w:val="0"/>
          <w:sz w:val="24"/>
          <w:lang w:val="en-US"/>
        </w:rPr>
        <w:t>, 1</w:t>
      </w:r>
      <w:r w:rsidR="006872F7" w:rsidRPr="003A6A23">
        <w:rPr>
          <w:rFonts w:ascii="Arial" w:hAnsi="Arial" w:cs="Arial"/>
          <w:b w:val="0"/>
          <w:sz w:val="24"/>
          <w:lang w:val="en-US"/>
        </w:rPr>
        <w:t>0</w:t>
      </w:r>
      <w:r w:rsidR="002706B4" w:rsidRPr="003A6A23">
        <w:rPr>
          <w:rFonts w:ascii="Arial" w:hAnsi="Arial" w:cs="Arial"/>
          <w:b w:val="0"/>
          <w:sz w:val="24"/>
          <w:lang w:val="en-US"/>
        </w:rPr>
        <w:t xml:space="preserve"> elders and religious leaders</w:t>
      </w:r>
      <w:r w:rsidR="002C00DE" w:rsidRPr="003A6A23">
        <w:rPr>
          <w:rFonts w:ascii="Arial" w:hAnsi="Arial" w:cs="Arial"/>
          <w:b w:val="0"/>
          <w:sz w:val="24"/>
          <w:lang w:val="en-US"/>
        </w:rPr>
        <w:t xml:space="preserve">, </w:t>
      </w:r>
      <w:r w:rsidR="007E620A">
        <w:rPr>
          <w:rFonts w:ascii="Arial" w:hAnsi="Arial" w:cs="Arial"/>
          <w:b w:val="0"/>
          <w:sz w:val="24"/>
          <w:lang w:val="en-US"/>
        </w:rPr>
        <w:t xml:space="preserve">and </w:t>
      </w:r>
      <w:proofErr w:type="spellStart"/>
      <w:r w:rsidR="007E620A" w:rsidRPr="003A6A23">
        <w:rPr>
          <w:rFonts w:ascii="Arial" w:hAnsi="Arial" w:cs="Arial"/>
          <w:b w:val="0"/>
          <w:sz w:val="24"/>
          <w:lang w:val="en-US"/>
        </w:rPr>
        <w:t>woreda</w:t>
      </w:r>
      <w:proofErr w:type="spellEnd"/>
      <w:r w:rsidR="002C00DE" w:rsidRPr="003A6A23">
        <w:rPr>
          <w:rFonts w:ascii="Arial" w:hAnsi="Arial" w:cs="Arial"/>
          <w:b w:val="0"/>
          <w:sz w:val="24"/>
          <w:lang w:val="en-US"/>
        </w:rPr>
        <w:t xml:space="preserve"> and </w:t>
      </w:r>
      <w:proofErr w:type="spellStart"/>
      <w:r w:rsidR="002C00DE" w:rsidRPr="003A6A23">
        <w:rPr>
          <w:rFonts w:ascii="Arial" w:hAnsi="Arial" w:cs="Arial"/>
          <w:b w:val="0"/>
          <w:sz w:val="24"/>
          <w:lang w:val="en-US"/>
        </w:rPr>
        <w:t>kebele</w:t>
      </w:r>
      <w:proofErr w:type="spellEnd"/>
      <w:r w:rsidR="002C00DE" w:rsidRPr="003A6A23">
        <w:rPr>
          <w:rFonts w:ascii="Arial" w:hAnsi="Arial" w:cs="Arial"/>
          <w:b w:val="0"/>
          <w:sz w:val="24"/>
          <w:lang w:val="en-US"/>
        </w:rPr>
        <w:t xml:space="preserve"> food security task forces.</w:t>
      </w:r>
    </w:p>
    <w:p w:rsidR="00E66998" w:rsidRPr="003A6A23" w:rsidRDefault="00BF17CF" w:rsidP="00566282">
      <w:pPr>
        <w:pStyle w:val="BodyText2"/>
        <w:spacing w:line="480" w:lineRule="auto"/>
        <w:ind w:left="360"/>
        <w:rPr>
          <w:rFonts w:ascii="Arial" w:hAnsi="Arial" w:cs="Arial"/>
          <w:sz w:val="24"/>
          <w:lang w:val="en-US"/>
        </w:rPr>
      </w:pPr>
      <w:r w:rsidRPr="003A6A23">
        <w:rPr>
          <w:rFonts w:ascii="Arial" w:hAnsi="Arial" w:cs="Arial"/>
          <w:b w:val="0"/>
          <w:sz w:val="24"/>
          <w:lang w:val="en-US"/>
        </w:rPr>
        <w:t xml:space="preserve">Total </w:t>
      </w:r>
      <w:r w:rsidR="00F47DD8" w:rsidRPr="003A6A23">
        <w:rPr>
          <w:rFonts w:ascii="Arial" w:hAnsi="Arial" w:cs="Arial"/>
          <w:b w:val="0"/>
          <w:sz w:val="24"/>
          <w:lang w:val="en-US"/>
        </w:rPr>
        <w:t xml:space="preserve">numbers of PSNP beneficiaries in </w:t>
      </w:r>
      <w:proofErr w:type="spellStart"/>
      <w:r w:rsidR="007E620A">
        <w:rPr>
          <w:rFonts w:ascii="Arial" w:hAnsi="Arial" w:cs="Arial"/>
          <w:b w:val="0"/>
          <w:sz w:val="24"/>
          <w:lang w:val="en-US"/>
        </w:rPr>
        <w:t>Filtu</w:t>
      </w:r>
      <w:proofErr w:type="spellEnd"/>
      <w:r w:rsidR="007E620A">
        <w:rPr>
          <w:rFonts w:ascii="Arial" w:hAnsi="Arial" w:cs="Arial"/>
          <w:b w:val="0"/>
          <w:sz w:val="24"/>
          <w:lang w:val="en-US"/>
        </w:rPr>
        <w:t xml:space="preserve"> </w:t>
      </w:r>
      <w:proofErr w:type="spellStart"/>
      <w:r w:rsidR="007E620A">
        <w:rPr>
          <w:rFonts w:ascii="Arial" w:hAnsi="Arial" w:cs="Arial"/>
          <w:b w:val="0"/>
          <w:sz w:val="24"/>
          <w:lang w:val="en-US"/>
        </w:rPr>
        <w:t>woreda</w:t>
      </w:r>
      <w:proofErr w:type="spellEnd"/>
      <w:r w:rsidR="00F47DD8" w:rsidRPr="003A6A23">
        <w:rPr>
          <w:rFonts w:ascii="Arial" w:hAnsi="Arial" w:cs="Arial"/>
          <w:b w:val="0"/>
          <w:sz w:val="24"/>
          <w:lang w:val="en-US"/>
        </w:rPr>
        <w:t xml:space="preserve"> are</w:t>
      </w:r>
      <w:r w:rsidR="007E620A">
        <w:rPr>
          <w:rFonts w:ascii="Arial" w:hAnsi="Arial" w:cs="Arial"/>
          <w:b w:val="0"/>
          <w:sz w:val="24"/>
          <w:lang w:val="en-US"/>
        </w:rPr>
        <w:t xml:space="preserve"> </w:t>
      </w:r>
      <w:r w:rsidRPr="003A6A23">
        <w:rPr>
          <w:rFonts w:ascii="Arial" w:hAnsi="Arial" w:cs="Arial"/>
          <w:b w:val="0"/>
          <w:sz w:val="24"/>
          <w:lang w:val="en-US"/>
        </w:rPr>
        <w:t>21,590.</w:t>
      </w:r>
      <w:r w:rsidR="002706B4" w:rsidRPr="003A6A23">
        <w:rPr>
          <w:rFonts w:ascii="Arial" w:hAnsi="Arial" w:cs="Arial"/>
          <w:sz w:val="24"/>
          <w:lang w:val="en-US"/>
        </w:rPr>
        <w:t xml:space="preserve"> </w:t>
      </w:r>
    </w:p>
    <w:p w:rsidR="00E66998" w:rsidRPr="003A6A23" w:rsidRDefault="00E66998" w:rsidP="00566282">
      <w:pPr>
        <w:pStyle w:val="BodyText2"/>
        <w:spacing w:line="480" w:lineRule="auto"/>
        <w:ind w:left="360"/>
        <w:rPr>
          <w:rFonts w:ascii="Arial" w:hAnsi="Arial" w:cs="Arial"/>
          <w:sz w:val="24"/>
          <w:lang w:val="en-US"/>
        </w:rPr>
      </w:pPr>
    </w:p>
    <w:p w:rsidR="00E66998" w:rsidRPr="003A6A23" w:rsidRDefault="00E66998" w:rsidP="00566282">
      <w:pPr>
        <w:pStyle w:val="BodyText2"/>
        <w:numPr>
          <w:ilvl w:val="0"/>
          <w:numId w:val="5"/>
        </w:numPr>
        <w:spacing w:line="480" w:lineRule="auto"/>
        <w:ind w:left="360" w:firstLine="0"/>
        <w:rPr>
          <w:rFonts w:ascii="Arial" w:hAnsi="Arial" w:cs="Arial"/>
          <w:sz w:val="24"/>
          <w:lang w:val="en-US"/>
        </w:rPr>
      </w:pPr>
      <w:r w:rsidRPr="003A6A23">
        <w:rPr>
          <w:rFonts w:ascii="Arial" w:hAnsi="Arial" w:cs="Arial"/>
          <w:sz w:val="24"/>
          <w:lang w:val="en-US"/>
        </w:rPr>
        <w:t>Tools for data collection</w:t>
      </w:r>
    </w:p>
    <w:p w:rsidR="00E66998" w:rsidRPr="003A6A23" w:rsidRDefault="00E66998" w:rsidP="00566282">
      <w:pPr>
        <w:pStyle w:val="BodyText2"/>
        <w:spacing w:line="480" w:lineRule="auto"/>
        <w:ind w:left="1080"/>
        <w:rPr>
          <w:rFonts w:ascii="Arial" w:hAnsi="Arial" w:cs="Arial"/>
          <w:sz w:val="24"/>
          <w:lang w:val="en-US"/>
        </w:rPr>
      </w:pPr>
    </w:p>
    <w:p w:rsidR="006067D6" w:rsidRPr="003A6A23" w:rsidRDefault="00CA6043" w:rsidP="00566282">
      <w:pPr>
        <w:pStyle w:val="BodyText2"/>
        <w:numPr>
          <w:ilvl w:val="0"/>
          <w:numId w:val="9"/>
        </w:numPr>
        <w:spacing w:line="480" w:lineRule="auto"/>
        <w:rPr>
          <w:rFonts w:ascii="Arial" w:hAnsi="Arial" w:cs="Arial"/>
          <w:b w:val="0"/>
          <w:sz w:val="24"/>
          <w:lang w:val="en-US"/>
        </w:rPr>
      </w:pPr>
      <w:r>
        <w:rPr>
          <w:rFonts w:ascii="Arial" w:hAnsi="Arial" w:cs="Arial"/>
          <w:b w:val="0"/>
          <w:sz w:val="24"/>
        </w:rPr>
        <w:t>Participatory methods will be</w:t>
      </w:r>
      <w:r w:rsidR="00E66998" w:rsidRPr="003A6A23">
        <w:rPr>
          <w:rFonts w:ascii="Arial" w:hAnsi="Arial" w:cs="Arial"/>
          <w:b w:val="0"/>
          <w:sz w:val="24"/>
        </w:rPr>
        <w:t xml:space="preserve"> used with groups of participants.</w:t>
      </w:r>
      <w:r w:rsidR="00EB5381" w:rsidRPr="003A6A23">
        <w:rPr>
          <w:rFonts w:ascii="Arial" w:hAnsi="Arial" w:cs="Arial"/>
          <w:b w:val="0"/>
          <w:sz w:val="24"/>
          <w:lang w:val="en-US"/>
        </w:rPr>
        <w:t xml:space="preserve"> </w:t>
      </w:r>
    </w:p>
    <w:p w:rsidR="006067D6" w:rsidRPr="003A6A23" w:rsidRDefault="006067D6" w:rsidP="00566282">
      <w:pPr>
        <w:pStyle w:val="BodyText2"/>
        <w:numPr>
          <w:ilvl w:val="0"/>
          <w:numId w:val="9"/>
        </w:numPr>
        <w:spacing w:line="480" w:lineRule="auto"/>
        <w:rPr>
          <w:rFonts w:ascii="Arial" w:hAnsi="Arial" w:cs="Arial"/>
          <w:b w:val="0"/>
          <w:sz w:val="24"/>
        </w:rPr>
      </w:pPr>
      <w:r w:rsidRPr="003A6A23">
        <w:rPr>
          <w:rFonts w:ascii="Arial" w:hAnsi="Arial" w:cs="Arial"/>
          <w:b w:val="0"/>
          <w:sz w:val="24"/>
        </w:rPr>
        <w:t>Seasonal calendars will be use to determine monthly comparative variations of rainfall and hunger periods.</w:t>
      </w:r>
    </w:p>
    <w:p w:rsidR="006067D6" w:rsidRPr="003A6A23" w:rsidRDefault="006067D6" w:rsidP="00566282">
      <w:pPr>
        <w:pStyle w:val="BodyText2"/>
        <w:numPr>
          <w:ilvl w:val="0"/>
          <w:numId w:val="9"/>
        </w:numPr>
        <w:spacing w:line="480" w:lineRule="auto"/>
        <w:rPr>
          <w:rFonts w:ascii="Arial" w:hAnsi="Arial" w:cs="Arial"/>
          <w:b w:val="0"/>
          <w:sz w:val="24"/>
        </w:rPr>
      </w:pPr>
      <w:r w:rsidRPr="003A6A23">
        <w:rPr>
          <w:rFonts w:ascii="Arial" w:hAnsi="Arial" w:cs="Arial"/>
          <w:b w:val="0"/>
          <w:sz w:val="24"/>
        </w:rPr>
        <w:t>Time lines and qualitative graphing will be used to determine droughts and ‘shocks’ over the last ten years and impacts and correlations with livestock numbers.</w:t>
      </w:r>
    </w:p>
    <w:p w:rsidR="00D77FF0" w:rsidRPr="00D27665" w:rsidRDefault="00F7640F" w:rsidP="00566282">
      <w:pPr>
        <w:pStyle w:val="BodyText2"/>
        <w:numPr>
          <w:ilvl w:val="0"/>
          <w:numId w:val="9"/>
        </w:numPr>
        <w:spacing w:line="480" w:lineRule="auto"/>
        <w:rPr>
          <w:rFonts w:ascii="Arial" w:hAnsi="Arial" w:cs="Arial"/>
          <w:b w:val="0"/>
          <w:sz w:val="24"/>
        </w:rPr>
      </w:pPr>
      <w:r w:rsidRPr="003A6A23">
        <w:rPr>
          <w:rFonts w:ascii="Arial" w:hAnsi="Arial" w:cs="Arial"/>
          <w:b w:val="0"/>
          <w:sz w:val="24"/>
        </w:rPr>
        <w:lastRenderedPageBreak/>
        <w:t xml:space="preserve">Wealth ranking will be used to determine the relative numbers of households within a </w:t>
      </w:r>
      <w:proofErr w:type="spellStart"/>
      <w:r w:rsidRPr="003A6A23">
        <w:rPr>
          <w:rFonts w:ascii="Arial" w:hAnsi="Arial" w:cs="Arial"/>
          <w:b w:val="0"/>
          <w:sz w:val="24"/>
        </w:rPr>
        <w:t>kabele</w:t>
      </w:r>
      <w:proofErr w:type="spellEnd"/>
      <w:r w:rsidRPr="003A6A23">
        <w:rPr>
          <w:rFonts w:ascii="Arial" w:hAnsi="Arial" w:cs="Arial"/>
          <w:b w:val="0"/>
          <w:sz w:val="24"/>
        </w:rPr>
        <w:t xml:space="preserve"> that fall within a high, medium or low wealth category. As well as consider the average ranges of assets held by households in each wealth category.</w:t>
      </w:r>
    </w:p>
    <w:p w:rsidR="00F7640F" w:rsidRPr="003A6A23" w:rsidRDefault="00F7640F" w:rsidP="00566282">
      <w:pPr>
        <w:pStyle w:val="BodyText2"/>
        <w:numPr>
          <w:ilvl w:val="0"/>
          <w:numId w:val="9"/>
        </w:numPr>
        <w:spacing w:line="480" w:lineRule="auto"/>
        <w:rPr>
          <w:rFonts w:ascii="Arial" w:hAnsi="Arial" w:cs="Arial"/>
          <w:b w:val="0"/>
          <w:sz w:val="24"/>
        </w:rPr>
      </w:pPr>
      <w:r w:rsidRPr="003A6A23">
        <w:rPr>
          <w:rFonts w:ascii="Arial" w:hAnsi="Arial" w:cs="Arial"/>
          <w:b w:val="0"/>
          <w:sz w:val="24"/>
          <w:lang w:val="en-US"/>
        </w:rPr>
        <w:t xml:space="preserve">Focus group </w:t>
      </w:r>
      <w:r w:rsidR="00682E4D">
        <w:rPr>
          <w:rFonts w:ascii="Arial" w:hAnsi="Arial" w:cs="Arial"/>
          <w:b w:val="0"/>
          <w:sz w:val="24"/>
          <w:lang w:val="en-US"/>
        </w:rPr>
        <w:t xml:space="preserve">discussions will be arranged </w:t>
      </w:r>
      <w:r w:rsidRPr="003A6A23">
        <w:rPr>
          <w:rFonts w:ascii="Arial" w:hAnsi="Arial" w:cs="Arial"/>
          <w:b w:val="0"/>
          <w:sz w:val="24"/>
        </w:rPr>
        <w:t xml:space="preserve">with </w:t>
      </w:r>
      <w:r w:rsidR="00682E4D">
        <w:rPr>
          <w:rFonts w:ascii="Arial" w:hAnsi="Arial" w:cs="Arial"/>
          <w:b w:val="0"/>
          <w:sz w:val="24"/>
        </w:rPr>
        <w:t xml:space="preserve">the beneficiaries </w:t>
      </w:r>
    </w:p>
    <w:p w:rsidR="00F7640F" w:rsidRPr="003A6A23" w:rsidRDefault="00F7640F" w:rsidP="00566282">
      <w:pPr>
        <w:pStyle w:val="ListParagraph"/>
        <w:numPr>
          <w:ilvl w:val="0"/>
          <w:numId w:val="9"/>
        </w:numPr>
        <w:spacing w:line="480" w:lineRule="auto"/>
        <w:jc w:val="both"/>
        <w:rPr>
          <w:rFonts w:ascii="Arial" w:hAnsi="Arial" w:cs="Arial"/>
          <w:sz w:val="24"/>
          <w:szCs w:val="24"/>
        </w:rPr>
      </w:pPr>
      <w:r w:rsidRPr="003A6A23">
        <w:rPr>
          <w:rFonts w:ascii="Arial" w:hAnsi="Arial" w:cs="Arial"/>
          <w:sz w:val="24"/>
          <w:szCs w:val="24"/>
        </w:rPr>
        <w:t xml:space="preserve">Key informant interviews </w:t>
      </w:r>
      <w:r w:rsidR="00682E4D">
        <w:rPr>
          <w:rFonts w:ascii="Arial" w:hAnsi="Arial" w:cs="Arial"/>
          <w:sz w:val="24"/>
          <w:szCs w:val="24"/>
        </w:rPr>
        <w:t>mainly with</w:t>
      </w:r>
      <w:r w:rsidR="00682E4D" w:rsidRPr="00682E4D">
        <w:rPr>
          <w:rFonts w:ascii="Arial" w:hAnsi="Arial" w:cs="Arial"/>
          <w:sz w:val="24"/>
        </w:rPr>
        <w:t xml:space="preserve"> </w:t>
      </w:r>
      <w:r w:rsidR="00682E4D" w:rsidRPr="003A6A23">
        <w:rPr>
          <w:rFonts w:ascii="Arial" w:hAnsi="Arial" w:cs="Arial"/>
          <w:sz w:val="24"/>
        </w:rPr>
        <w:t xml:space="preserve">elders and religious leaders, </w:t>
      </w:r>
      <w:r w:rsidR="00682E4D" w:rsidRPr="00682E4D">
        <w:rPr>
          <w:rFonts w:ascii="Arial" w:hAnsi="Arial" w:cs="Arial"/>
          <w:sz w:val="24"/>
        </w:rPr>
        <w:t xml:space="preserve">and members of </w:t>
      </w:r>
      <w:proofErr w:type="spellStart"/>
      <w:r w:rsidR="00682E4D" w:rsidRPr="00682E4D">
        <w:rPr>
          <w:rFonts w:ascii="Arial" w:hAnsi="Arial" w:cs="Arial"/>
          <w:sz w:val="24"/>
        </w:rPr>
        <w:t>woreda</w:t>
      </w:r>
      <w:proofErr w:type="spellEnd"/>
      <w:r w:rsidR="00682E4D" w:rsidRPr="003A6A23">
        <w:rPr>
          <w:rFonts w:ascii="Arial" w:hAnsi="Arial" w:cs="Arial"/>
          <w:sz w:val="24"/>
        </w:rPr>
        <w:t xml:space="preserve"> and </w:t>
      </w:r>
      <w:proofErr w:type="spellStart"/>
      <w:r w:rsidR="00682E4D">
        <w:rPr>
          <w:rFonts w:ascii="Arial" w:hAnsi="Arial" w:cs="Arial"/>
          <w:sz w:val="24"/>
        </w:rPr>
        <w:t>kebele</w:t>
      </w:r>
      <w:proofErr w:type="spellEnd"/>
      <w:r w:rsidR="00682E4D">
        <w:rPr>
          <w:rFonts w:ascii="Arial" w:hAnsi="Arial" w:cs="Arial"/>
          <w:sz w:val="24"/>
        </w:rPr>
        <w:t xml:space="preserve"> food security task forces</w:t>
      </w:r>
      <w:r w:rsidR="00682E4D">
        <w:rPr>
          <w:rFonts w:ascii="Arial" w:hAnsi="Arial" w:cs="Arial"/>
          <w:sz w:val="24"/>
          <w:szCs w:val="24"/>
        </w:rPr>
        <w:t xml:space="preserve"> </w:t>
      </w:r>
      <w:r w:rsidRPr="003A6A23">
        <w:rPr>
          <w:rFonts w:ascii="Arial" w:hAnsi="Arial" w:cs="Arial"/>
          <w:sz w:val="24"/>
          <w:szCs w:val="24"/>
        </w:rPr>
        <w:t>will be used to in conjunct</w:t>
      </w:r>
      <w:r w:rsidR="00682E4D">
        <w:rPr>
          <w:rFonts w:ascii="Arial" w:hAnsi="Arial" w:cs="Arial"/>
          <w:sz w:val="24"/>
          <w:szCs w:val="24"/>
        </w:rPr>
        <w:t>ion with the above methodology</w:t>
      </w:r>
      <w:r w:rsidRPr="003A6A23">
        <w:rPr>
          <w:rFonts w:ascii="Arial" w:hAnsi="Arial" w:cs="Arial"/>
          <w:sz w:val="24"/>
          <w:szCs w:val="24"/>
        </w:rPr>
        <w:t xml:space="preserve"> to confirm information received and deepen understanding in key aspects of the program or context.</w:t>
      </w:r>
    </w:p>
    <w:p w:rsidR="00F7640F" w:rsidRPr="003A6A23" w:rsidRDefault="00F7640F" w:rsidP="00566282">
      <w:pPr>
        <w:pStyle w:val="ListParagraph"/>
        <w:numPr>
          <w:ilvl w:val="0"/>
          <w:numId w:val="9"/>
        </w:numPr>
        <w:spacing w:line="480" w:lineRule="auto"/>
        <w:jc w:val="both"/>
        <w:rPr>
          <w:rFonts w:ascii="Arial" w:hAnsi="Arial" w:cs="Arial"/>
          <w:sz w:val="24"/>
          <w:szCs w:val="24"/>
        </w:rPr>
      </w:pPr>
      <w:r w:rsidRPr="003A6A23">
        <w:rPr>
          <w:rFonts w:ascii="Arial" w:hAnsi="Arial" w:cs="Arial"/>
          <w:sz w:val="24"/>
          <w:szCs w:val="24"/>
        </w:rPr>
        <w:t>Matrix scoring will be used to compare reasons for livestock deaths.</w:t>
      </w:r>
    </w:p>
    <w:p w:rsidR="00D77FF0" w:rsidRPr="003A6A23" w:rsidRDefault="00D77FF0" w:rsidP="00566282">
      <w:pPr>
        <w:pStyle w:val="ListParagraph"/>
        <w:spacing w:line="480" w:lineRule="auto"/>
        <w:jc w:val="both"/>
        <w:rPr>
          <w:rFonts w:ascii="Arial" w:hAnsi="Arial" w:cs="Arial"/>
          <w:sz w:val="24"/>
          <w:szCs w:val="24"/>
        </w:rPr>
      </w:pPr>
    </w:p>
    <w:p w:rsidR="00D77FF0" w:rsidRPr="003A6A23" w:rsidRDefault="00D77FF0" w:rsidP="00566282">
      <w:pPr>
        <w:pStyle w:val="ListParagraph"/>
        <w:numPr>
          <w:ilvl w:val="0"/>
          <w:numId w:val="5"/>
        </w:numPr>
        <w:spacing w:line="480" w:lineRule="auto"/>
        <w:ind w:left="360" w:firstLine="0"/>
        <w:jc w:val="both"/>
        <w:rPr>
          <w:rFonts w:ascii="Arial" w:hAnsi="Arial" w:cs="Arial"/>
          <w:b/>
          <w:sz w:val="24"/>
          <w:szCs w:val="24"/>
        </w:rPr>
      </w:pPr>
      <w:r w:rsidRPr="003A6A23">
        <w:rPr>
          <w:rFonts w:ascii="Arial" w:hAnsi="Arial" w:cs="Arial"/>
          <w:b/>
          <w:sz w:val="24"/>
          <w:szCs w:val="24"/>
        </w:rPr>
        <w:t>Data analysis</w:t>
      </w:r>
    </w:p>
    <w:p w:rsidR="00D77FF0" w:rsidRPr="003A6A23" w:rsidRDefault="00D77FF0" w:rsidP="00566282">
      <w:pPr>
        <w:pStyle w:val="ListParagraph"/>
        <w:spacing w:line="480" w:lineRule="auto"/>
        <w:ind w:left="1080"/>
        <w:jc w:val="both"/>
        <w:rPr>
          <w:rFonts w:ascii="Arial" w:hAnsi="Arial" w:cs="Arial"/>
          <w:sz w:val="24"/>
          <w:szCs w:val="24"/>
        </w:rPr>
      </w:pPr>
    </w:p>
    <w:p w:rsidR="00D77FF0" w:rsidRPr="003A6A23" w:rsidRDefault="00D77FF0" w:rsidP="00566282">
      <w:pPr>
        <w:pStyle w:val="ListParagraph"/>
        <w:spacing w:line="480" w:lineRule="auto"/>
        <w:ind w:left="360"/>
        <w:jc w:val="both"/>
        <w:rPr>
          <w:rFonts w:ascii="Arial" w:hAnsi="Arial" w:cs="Arial"/>
          <w:sz w:val="24"/>
          <w:szCs w:val="24"/>
        </w:rPr>
      </w:pPr>
      <w:r w:rsidRPr="003A6A23">
        <w:rPr>
          <w:rFonts w:ascii="Arial" w:hAnsi="Arial" w:cs="Arial"/>
          <w:sz w:val="24"/>
          <w:szCs w:val="24"/>
        </w:rPr>
        <w:t>Completed interview schedules for sets of samples to be drawn from elderly, religious and customary institution leaders shall be scrutinized, verified, edited and arranged serially. For women and men groups, separate focus group discussions and matrix scoring will be organized. Then the data will be coded and processed using computer.</w:t>
      </w:r>
    </w:p>
    <w:p w:rsidR="002E35E5" w:rsidRDefault="002E35E5" w:rsidP="00566282">
      <w:pPr>
        <w:pStyle w:val="ListParagraph"/>
        <w:spacing w:line="480" w:lineRule="auto"/>
        <w:ind w:left="360"/>
        <w:jc w:val="both"/>
        <w:rPr>
          <w:rFonts w:ascii="Arial" w:hAnsi="Arial" w:cs="Arial"/>
          <w:sz w:val="24"/>
          <w:szCs w:val="24"/>
        </w:rPr>
      </w:pPr>
    </w:p>
    <w:p w:rsidR="00A015AC" w:rsidRDefault="00A015AC" w:rsidP="00566282">
      <w:pPr>
        <w:pStyle w:val="ListParagraph"/>
        <w:spacing w:line="480" w:lineRule="auto"/>
        <w:ind w:left="360"/>
        <w:jc w:val="both"/>
        <w:rPr>
          <w:rFonts w:ascii="Arial" w:hAnsi="Arial" w:cs="Arial"/>
          <w:sz w:val="24"/>
          <w:szCs w:val="24"/>
        </w:rPr>
      </w:pPr>
    </w:p>
    <w:p w:rsidR="00262672" w:rsidRDefault="00262672" w:rsidP="00566282">
      <w:pPr>
        <w:pStyle w:val="ListParagraph"/>
        <w:spacing w:line="480" w:lineRule="auto"/>
        <w:ind w:left="360"/>
        <w:jc w:val="both"/>
        <w:rPr>
          <w:rFonts w:ascii="Arial" w:hAnsi="Arial" w:cs="Arial"/>
          <w:sz w:val="24"/>
          <w:szCs w:val="24"/>
        </w:rPr>
      </w:pPr>
    </w:p>
    <w:p w:rsidR="00262672" w:rsidRDefault="00262672" w:rsidP="00566282">
      <w:pPr>
        <w:pStyle w:val="ListParagraph"/>
        <w:spacing w:line="480" w:lineRule="auto"/>
        <w:ind w:left="360"/>
        <w:jc w:val="both"/>
        <w:rPr>
          <w:rFonts w:ascii="Arial" w:hAnsi="Arial" w:cs="Arial"/>
          <w:sz w:val="24"/>
          <w:szCs w:val="24"/>
        </w:rPr>
      </w:pPr>
    </w:p>
    <w:p w:rsidR="00262672" w:rsidRPr="003A6A23" w:rsidRDefault="00262672" w:rsidP="00566282">
      <w:pPr>
        <w:pStyle w:val="ListParagraph"/>
        <w:spacing w:line="480" w:lineRule="auto"/>
        <w:ind w:left="360"/>
        <w:jc w:val="both"/>
        <w:rPr>
          <w:rFonts w:ascii="Arial" w:hAnsi="Arial" w:cs="Arial"/>
          <w:sz w:val="24"/>
          <w:szCs w:val="24"/>
        </w:rPr>
      </w:pPr>
    </w:p>
    <w:p w:rsidR="002E35E5" w:rsidRPr="003A6A23" w:rsidRDefault="002E35E5" w:rsidP="00566282">
      <w:pPr>
        <w:pStyle w:val="ListParagraph"/>
        <w:numPr>
          <w:ilvl w:val="0"/>
          <w:numId w:val="5"/>
        </w:numPr>
        <w:spacing w:line="480" w:lineRule="auto"/>
        <w:ind w:left="360" w:firstLine="0"/>
        <w:jc w:val="both"/>
        <w:rPr>
          <w:rFonts w:ascii="Arial" w:hAnsi="Arial" w:cs="Arial"/>
          <w:b/>
          <w:sz w:val="24"/>
          <w:szCs w:val="24"/>
        </w:rPr>
      </w:pPr>
      <w:r w:rsidRPr="003A6A23">
        <w:rPr>
          <w:rFonts w:ascii="Arial" w:hAnsi="Arial" w:cs="Arial"/>
          <w:b/>
          <w:sz w:val="24"/>
          <w:szCs w:val="24"/>
        </w:rPr>
        <w:lastRenderedPageBreak/>
        <w:t>Chapter plan</w:t>
      </w:r>
    </w:p>
    <w:p w:rsidR="005B6E32" w:rsidRPr="003A6A23" w:rsidRDefault="005B6E32" w:rsidP="00566282">
      <w:pPr>
        <w:pStyle w:val="ListParagraph"/>
        <w:spacing w:line="480" w:lineRule="auto"/>
        <w:ind w:left="360"/>
        <w:jc w:val="both"/>
        <w:rPr>
          <w:rFonts w:ascii="Arial" w:hAnsi="Arial" w:cs="Arial"/>
          <w:sz w:val="24"/>
          <w:szCs w:val="24"/>
        </w:rPr>
      </w:pPr>
    </w:p>
    <w:p w:rsidR="005B6E32" w:rsidRPr="003A6A23" w:rsidRDefault="00A015AC" w:rsidP="00566282">
      <w:pPr>
        <w:pStyle w:val="ListParagraph"/>
        <w:spacing w:line="480" w:lineRule="auto"/>
        <w:ind w:left="360"/>
        <w:jc w:val="both"/>
        <w:rPr>
          <w:rFonts w:ascii="Arial" w:hAnsi="Arial" w:cs="Arial"/>
          <w:sz w:val="24"/>
          <w:szCs w:val="24"/>
        </w:rPr>
      </w:pPr>
      <w:proofErr w:type="spellStart"/>
      <w:r>
        <w:rPr>
          <w:rFonts w:ascii="Arial" w:hAnsi="Arial" w:cs="Arial"/>
          <w:sz w:val="24"/>
          <w:szCs w:val="24"/>
        </w:rPr>
        <w:t>Cap</w:t>
      </w:r>
      <w:r w:rsidR="00FE44F9" w:rsidRPr="003A6A23">
        <w:rPr>
          <w:rFonts w:ascii="Arial" w:hAnsi="Arial" w:cs="Arial"/>
          <w:sz w:val="24"/>
          <w:szCs w:val="24"/>
        </w:rPr>
        <w:t>terization</w:t>
      </w:r>
      <w:proofErr w:type="spellEnd"/>
      <w:r w:rsidR="005B6E32" w:rsidRPr="003A6A23">
        <w:rPr>
          <w:rFonts w:ascii="Arial" w:hAnsi="Arial" w:cs="Arial"/>
          <w:sz w:val="24"/>
          <w:szCs w:val="24"/>
        </w:rPr>
        <w:t xml:space="preserve"> of the thesis is proposed to be made, keeping in mind the objectives and hypothesis.</w:t>
      </w:r>
    </w:p>
    <w:p w:rsidR="005B6E32" w:rsidRPr="003A6A23" w:rsidRDefault="005B6E32" w:rsidP="00566282">
      <w:pPr>
        <w:pStyle w:val="ListParagraph"/>
        <w:spacing w:line="480" w:lineRule="auto"/>
        <w:ind w:left="360"/>
        <w:jc w:val="both"/>
        <w:rPr>
          <w:rFonts w:ascii="Arial" w:hAnsi="Arial" w:cs="Arial"/>
          <w:sz w:val="24"/>
          <w:szCs w:val="24"/>
        </w:rPr>
      </w:pPr>
    </w:p>
    <w:p w:rsidR="005B6E32" w:rsidRPr="003A6A23" w:rsidRDefault="005B6E32" w:rsidP="00566282">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first chapter</w:t>
      </w:r>
      <w:r w:rsidRPr="003A6A23">
        <w:rPr>
          <w:rFonts w:ascii="Arial" w:hAnsi="Arial" w:cs="Arial"/>
          <w:sz w:val="24"/>
          <w:szCs w:val="24"/>
        </w:rPr>
        <w:t xml:space="preserve"> shall be an introduction to the subject matter of the present study.</w:t>
      </w:r>
    </w:p>
    <w:p w:rsidR="005B6E32" w:rsidRPr="003A6A23" w:rsidRDefault="005B6E32" w:rsidP="00566282">
      <w:pPr>
        <w:pStyle w:val="ListParagraph"/>
        <w:spacing w:line="480" w:lineRule="auto"/>
        <w:ind w:left="360"/>
        <w:jc w:val="both"/>
        <w:rPr>
          <w:rFonts w:ascii="Arial" w:hAnsi="Arial" w:cs="Arial"/>
          <w:sz w:val="24"/>
          <w:szCs w:val="24"/>
        </w:rPr>
      </w:pPr>
    </w:p>
    <w:p w:rsidR="005B6E32" w:rsidRPr="003A6A23" w:rsidRDefault="001B7BB4" w:rsidP="00566282">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s</w:t>
      </w:r>
      <w:r w:rsidR="005B6E32" w:rsidRPr="003A6A23">
        <w:rPr>
          <w:rFonts w:ascii="Arial" w:hAnsi="Arial" w:cs="Arial"/>
          <w:b/>
          <w:sz w:val="24"/>
          <w:szCs w:val="24"/>
        </w:rPr>
        <w:t>econd chapter</w:t>
      </w:r>
      <w:r w:rsidR="005B6E32" w:rsidRPr="003A6A23">
        <w:rPr>
          <w:rFonts w:ascii="Arial" w:hAnsi="Arial" w:cs="Arial"/>
          <w:sz w:val="24"/>
          <w:szCs w:val="24"/>
        </w:rPr>
        <w:t xml:space="preserve"> shall deal with conceptual framework and research design of the proposed study. A review of literature will be made.</w:t>
      </w:r>
    </w:p>
    <w:p w:rsidR="00B45C6F" w:rsidRPr="003A6A23" w:rsidRDefault="00B45C6F" w:rsidP="00566282">
      <w:pPr>
        <w:pStyle w:val="ListParagraph"/>
        <w:spacing w:line="480" w:lineRule="auto"/>
        <w:ind w:left="360"/>
        <w:jc w:val="both"/>
        <w:rPr>
          <w:rFonts w:ascii="Arial" w:hAnsi="Arial" w:cs="Arial"/>
          <w:sz w:val="24"/>
          <w:szCs w:val="24"/>
        </w:rPr>
      </w:pPr>
    </w:p>
    <w:p w:rsidR="00B45C6F" w:rsidRPr="003A6A23" w:rsidRDefault="00B45C6F" w:rsidP="00566282">
      <w:pPr>
        <w:pStyle w:val="ListParagraph"/>
        <w:spacing w:line="480" w:lineRule="auto"/>
        <w:ind w:left="360"/>
        <w:jc w:val="both"/>
        <w:rPr>
          <w:rFonts w:ascii="Arial" w:hAnsi="Arial" w:cs="Arial"/>
          <w:sz w:val="24"/>
          <w:szCs w:val="24"/>
        </w:rPr>
      </w:pPr>
      <w:r w:rsidRPr="003A6A23">
        <w:rPr>
          <w:rFonts w:ascii="Arial" w:hAnsi="Arial" w:cs="Arial"/>
          <w:sz w:val="24"/>
          <w:szCs w:val="24"/>
        </w:rPr>
        <w:t>T</w:t>
      </w:r>
      <w:r w:rsidR="00266DB9" w:rsidRPr="003A6A23">
        <w:rPr>
          <w:rFonts w:ascii="Arial" w:hAnsi="Arial" w:cs="Arial"/>
          <w:sz w:val="24"/>
          <w:szCs w:val="24"/>
        </w:rPr>
        <w:t xml:space="preserve">he </w:t>
      </w:r>
      <w:r w:rsidR="00266DB9" w:rsidRPr="003A6A23">
        <w:rPr>
          <w:rFonts w:ascii="Arial" w:hAnsi="Arial" w:cs="Arial"/>
          <w:b/>
          <w:sz w:val="24"/>
          <w:szCs w:val="24"/>
        </w:rPr>
        <w:t>third chapter</w:t>
      </w:r>
      <w:r w:rsidR="00266DB9" w:rsidRPr="003A6A23">
        <w:rPr>
          <w:rFonts w:ascii="Arial" w:hAnsi="Arial" w:cs="Arial"/>
          <w:sz w:val="24"/>
          <w:szCs w:val="24"/>
        </w:rPr>
        <w:t xml:space="preserve"> shall explain the social and economic profile of the sample taken for the present study.</w:t>
      </w:r>
    </w:p>
    <w:p w:rsidR="00266DB9" w:rsidRPr="003A6A23" w:rsidRDefault="00266DB9" w:rsidP="00566282">
      <w:pPr>
        <w:pStyle w:val="ListParagraph"/>
        <w:spacing w:line="480" w:lineRule="auto"/>
        <w:ind w:left="360"/>
        <w:jc w:val="both"/>
        <w:rPr>
          <w:rFonts w:ascii="Arial" w:hAnsi="Arial" w:cs="Arial"/>
          <w:sz w:val="24"/>
          <w:szCs w:val="24"/>
        </w:rPr>
      </w:pPr>
    </w:p>
    <w:p w:rsidR="00266DB9" w:rsidRPr="003A6A23" w:rsidRDefault="00266DB9" w:rsidP="00566282">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fourth chapter</w:t>
      </w:r>
      <w:r w:rsidRPr="003A6A23">
        <w:rPr>
          <w:rFonts w:ascii="Arial" w:hAnsi="Arial" w:cs="Arial"/>
          <w:sz w:val="24"/>
          <w:szCs w:val="24"/>
        </w:rPr>
        <w:t xml:space="preserve"> shall focus on trend analysis of pastoral household asset over time since from 2005. And also discuss on underlying reasons for the loss of livestock. In this chapter the hypothesis will be put to test and later elaborated.</w:t>
      </w:r>
    </w:p>
    <w:p w:rsidR="00266DB9" w:rsidRPr="003A6A23" w:rsidRDefault="00266DB9" w:rsidP="00566282">
      <w:pPr>
        <w:pStyle w:val="ListParagraph"/>
        <w:spacing w:line="480" w:lineRule="auto"/>
        <w:ind w:left="360"/>
        <w:jc w:val="both"/>
        <w:rPr>
          <w:rFonts w:ascii="Arial" w:hAnsi="Arial" w:cs="Arial"/>
          <w:sz w:val="24"/>
          <w:szCs w:val="24"/>
        </w:rPr>
      </w:pPr>
    </w:p>
    <w:p w:rsidR="002E35E5" w:rsidRPr="003A6A23" w:rsidRDefault="00266DB9" w:rsidP="00566282">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fifth chapter</w:t>
      </w:r>
      <w:r w:rsidRPr="003A6A23">
        <w:rPr>
          <w:rFonts w:ascii="Arial" w:hAnsi="Arial" w:cs="Arial"/>
          <w:sz w:val="24"/>
          <w:szCs w:val="24"/>
        </w:rPr>
        <w:t xml:space="preserve"> shall in detail discuss as to what extent is the PSNP program supporting livelihoods of pastoralists. In this chapter I shall in detail discuss on factors on common ground of pastoral people will be validated against the hypothesis.</w:t>
      </w:r>
    </w:p>
    <w:p w:rsidR="00266DB9" w:rsidRPr="003A6A23" w:rsidRDefault="00266DB9" w:rsidP="00566282">
      <w:pPr>
        <w:pStyle w:val="ListParagraph"/>
        <w:spacing w:line="480" w:lineRule="auto"/>
        <w:ind w:left="360"/>
        <w:jc w:val="both"/>
        <w:rPr>
          <w:rFonts w:ascii="Arial" w:hAnsi="Arial" w:cs="Arial"/>
          <w:sz w:val="24"/>
          <w:szCs w:val="24"/>
        </w:rPr>
      </w:pPr>
    </w:p>
    <w:p w:rsidR="00266DB9" w:rsidRPr="003A6A23" w:rsidRDefault="00266DB9" w:rsidP="00566282">
      <w:pPr>
        <w:pStyle w:val="ListParagraph"/>
        <w:spacing w:line="480" w:lineRule="auto"/>
        <w:ind w:left="360"/>
        <w:jc w:val="both"/>
        <w:rPr>
          <w:rFonts w:ascii="Arial" w:hAnsi="Arial" w:cs="Arial"/>
          <w:sz w:val="24"/>
          <w:szCs w:val="24"/>
        </w:rPr>
      </w:pPr>
      <w:r w:rsidRPr="003A6A23">
        <w:rPr>
          <w:rFonts w:ascii="Arial" w:hAnsi="Arial" w:cs="Arial"/>
          <w:sz w:val="24"/>
          <w:szCs w:val="24"/>
        </w:rPr>
        <w:lastRenderedPageBreak/>
        <w:t xml:space="preserve">The </w:t>
      </w:r>
      <w:r w:rsidRPr="003A6A23">
        <w:rPr>
          <w:rFonts w:ascii="Arial" w:hAnsi="Arial" w:cs="Arial"/>
          <w:b/>
          <w:sz w:val="24"/>
          <w:szCs w:val="24"/>
        </w:rPr>
        <w:t xml:space="preserve">six </w:t>
      </w:r>
      <w:proofErr w:type="gramStart"/>
      <w:r w:rsidR="00ED7DC2" w:rsidRPr="003A6A23">
        <w:rPr>
          <w:rFonts w:ascii="Arial" w:hAnsi="Arial" w:cs="Arial"/>
          <w:b/>
          <w:sz w:val="24"/>
          <w:szCs w:val="24"/>
        </w:rPr>
        <w:t>chapter</w:t>
      </w:r>
      <w:proofErr w:type="gramEnd"/>
      <w:r w:rsidRPr="003A6A23">
        <w:rPr>
          <w:rFonts w:ascii="Arial" w:hAnsi="Arial" w:cs="Arial"/>
          <w:sz w:val="24"/>
          <w:szCs w:val="24"/>
        </w:rPr>
        <w:t xml:space="preserve"> shall give major findings of the present study and some </w:t>
      </w:r>
      <w:r w:rsidR="002063F2" w:rsidRPr="003A6A23">
        <w:rPr>
          <w:rFonts w:ascii="Arial" w:hAnsi="Arial" w:cs="Arial"/>
          <w:sz w:val="24"/>
          <w:szCs w:val="24"/>
        </w:rPr>
        <w:t>workable suggestions for further enrichment of the PSNP program guideline.</w:t>
      </w:r>
    </w:p>
    <w:p w:rsidR="00132A02" w:rsidRPr="00A015AC" w:rsidRDefault="00132A02" w:rsidP="00A015AC">
      <w:pPr>
        <w:spacing w:line="480" w:lineRule="auto"/>
        <w:jc w:val="both"/>
        <w:rPr>
          <w:rFonts w:ascii="Arial" w:hAnsi="Arial" w:cs="Arial"/>
          <w:sz w:val="24"/>
          <w:szCs w:val="24"/>
        </w:rPr>
      </w:pPr>
    </w:p>
    <w:p w:rsidR="0047658C" w:rsidRPr="003A6A23" w:rsidRDefault="0047658C" w:rsidP="00566282">
      <w:pPr>
        <w:pStyle w:val="ListParagraph"/>
        <w:numPr>
          <w:ilvl w:val="0"/>
          <w:numId w:val="5"/>
        </w:numPr>
        <w:spacing w:line="480" w:lineRule="auto"/>
        <w:ind w:left="360" w:firstLine="0"/>
        <w:jc w:val="both"/>
        <w:rPr>
          <w:rFonts w:ascii="Arial" w:hAnsi="Arial" w:cs="Arial"/>
          <w:b/>
          <w:sz w:val="24"/>
          <w:szCs w:val="24"/>
        </w:rPr>
      </w:pPr>
      <w:r w:rsidRPr="003A6A23">
        <w:rPr>
          <w:rFonts w:ascii="Arial" w:hAnsi="Arial" w:cs="Arial"/>
          <w:b/>
          <w:sz w:val="24"/>
          <w:szCs w:val="24"/>
        </w:rPr>
        <w:t>References</w:t>
      </w:r>
    </w:p>
    <w:p w:rsidR="003F0AD3" w:rsidRPr="003A6A23" w:rsidRDefault="003F0AD3" w:rsidP="00566282">
      <w:pPr>
        <w:pStyle w:val="ListParagraph"/>
        <w:spacing w:line="480" w:lineRule="auto"/>
        <w:ind w:left="360"/>
        <w:jc w:val="both"/>
        <w:rPr>
          <w:rFonts w:ascii="Arial" w:hAnsi="Arial" w:cs="Arial"/>
          <w:sz w:val="24"/>
          <w:szCs w:val="24"/>
        </w:rPr>
      </w:pPr>
    </w:p>
    <w:p w:rsidR="003F0AD3" w:rsidRPr="003A6A23" w:rsidRDefault="00603243" w:rsidP="00566282">
      <w:pPr>
        <w:pStyle w:val="ListParagraph"/>
        <w:numPr>
          <w:ilvl w:val="0"/>
          <w:numId w:val="10"/>
        </w:numPr>
        <w:spacing w:line="480" w:lineRule="auto"/>
        <w:jc w:val="both"/>
        <w:rPr>
          <w:rFonts w:ascii="Arial" w:hAnsi="Arial" w:cs="Arial"/>
          <w:sz w:val="24"/>
          <w:szCs w:val="24"/>
        </w:rPr>
      </w:pPr>
      <w:r w:rsidRPr="003A6A23">
        <w:rPr>
          <w:rFonts w:ascii="Arial" w:hAnsi="Arial" w:cs="Arial"/>
          <w:sz w:val="24"/>
          <w:szCs w:val="24"/>
        </w:rPr>
        <w:t xml:space="preserve">Food Security </w:t>
      </w:r>
      <w:proofErr w:type="spellStart"/>
      <w:r w:rsidRPr="003A6A23">
        <w:rPr>
          <w:rFonts w:ascii="Arial" w:hAnsi="Arial" w:cs="Arial"/>
          <w:sz w:val="24"/>
          <w:szCs w:val="24"/>
        </w:rPr>
        <w:t>Programme</w:t>
      </w:r>
      <w:proofErr w:type="spellEnd"/>
      <w:r w:rsidRPr="003A6A23">
        <w:rPr>
          <w:rFonts w:ascii="Arial" w:hAnsi="Arial" w:cs="Arial"/>
          <w:sz w:val="24"/>
          <w:szCs w:val="24"/>
        </w:rPr>
        <w:t xml:space="preserve"> 2010-2014 Productive Safety Net, 2009, Ministry of agriculture and Rural Development., P8</w:t>
      </w:r>
      <w:r w:rsidR="00E643BE" w:rsidRPr="003A6A23">
        <w:rPr>
          <w:rFonts w:ascii="Arial" w:hAnsi="Arial" w:cs="Arial"/>
          <w:sz w:val="24"/>
          <w:szCs w:val="24"/>
        </w:rPr>
        <w:t>.</w:t>
      </w:r>
    </w:p>
    <w:p w:rsidR="00EB5381" w:rsidRPr="003A6A23" w:rsidRDefault="00EB5381" w:rsidP="00566282">
      <w:pPr>
        <w:pStyle w:val="Default"/>
        <w:numPr>
          <w:ilvl w:val="0"/>
          <w:numId w:val="10"/>
        </w:numPr>
        <w:spacing w:line="480" w:lineRule="auto"/>
        <w:jc w:val="both"/>
        <w:rPr>
          <w:rFonts w:ascii="Arial" w:hAnsi="Arial" w:cs="Arial"/>
        </w:rPr>
      </w:pPr>
      <w:r w:rsidRPr="003A6A23">
        <w:rPr>
          <w:rFonts w:ascii="Arial" w:hAnsi="Arial" w:cs="Arial"/>
        </w:rPr>
        <w:t xml:space="preserve">Virtanen, P., </w:t>
      </w:r>
      <w:proofErr w:type="spellStart"/>
      <w:r w:rsidRPr="003A6A23">
        <w:rPr>
          <w:rFonts w:ascii="Arial" w:hAnsi="Arial" w:cs="Arial"/>
        </w:rPr>
        <w:t>Palmujoki</w:t>
      </w:r>
      <w:proofErr w:type="spellEnd"/>
      <w:r w:rsidRPr="003A6A23">
        <w:rPr>
          <w:rFonts w:ascii="Arial" w:hAnsi="Arial" w:cs="Arial"/>
        </w:rPr>
        <w:t xml:space="preserve">, E., </w:t>
      </w:r>
      <w:proofErr w:type="spellStart"/>
      <w:r w:rsidRPr="003A6A23">
        <w:rPr>
          <w:rFonts w:ascii="Arial" w:hAnsi="Arial" w:cs="Arial"/>
        </w:rPr>
        <w:t>Terefe</w:t>
      </w:r>
      <w:proofErr w:type="spellEnd"/>
      <w:r w:rsidRPr="003A6A23">
        <w:rPr>
          <w:rFonts w:ascii="Arial" w:hAnsi="Arial" w:cs="Arial"/>
        </w:rPr>
        <w:t>, D</w:t>
      </w:r>
      <w:r w:rsidR="00F574A0" w:rsidRPr="003A6A23">
        <w:rPr>
          <w:rFonts w:ascii="Arial" w:hAnsi="Arial" w:cs="Arial"/>
        </w:rPr>
        <w:t>. 2011. Global Climate Policies, Local Institutions and Food Security in a Pastoral Society in Ethiopia</w:t>
      </w:r>
      <w:r w:rsidR="00DF6A96" w:rsidRPr="003A6A23">
        <w:rPr>
          <w:rFonts w:ascii="Arial" w:hAnsi="Arial" w:cs="Arial"/>
        </w:rPr>
        <w:t xml:space="preserve">, </w:t>
      </w:r>
      <w:proofErr w:type="gramStart"/>
      <w:r w:rsidR="00DF6A96" w:rsidRPr="003A6A23">
        <w:rPr>
          <w:rFonts w:ascii="Arial" w:hAnsi="Arial" w:cs="Arial"/>
        </w:rPr>
        <w:t>The</w:t>
      </w:r>
      <w:proofErr w:type="gramEnd"/>
      <w:r w:rsidR="00DF6A96" w:rsidRPr="003A6A23">
        <w:rPr>
          <w:rFonts w:ascii="Arial" w:hAnsi="Arial" w:cs="Arial"/>
        </w:rPr>
        <w:t xml:space="preserve"> Journal of Sustainable Development Vol. 5, ISS.1 (2011), Pp, 96-118</w:t>
      </w:r>
      <w:r w:rsidR="00E643BE" w:rsidRPr="003A6A23">
        <w:rPr>
          <w:rFonts w:ascii="Arial" w:hAnsi="Arial" w:cs="Arial"/>
        </w:rPr>
        <w:t>.</w:t>
      </w:r>
    </w:p>
    <w:p w:rsidR="00AB1220" w:rsidRPr="003A6A23" w:rsidRDefault="00EC6ECB" w:rsidP="00566282">
      <w:pPr>
        <w:pStyle w:val="Default"/>
        <w:numPr>
          <w:ilvl w:val="0"/>
          <w:numId w:val="10"/>
        </w:numPr>
        <w:spacing w:line="480" w:lineRule="auto"/>
        <w:jc w:val="both"/>
        <w:rPr>
          <w:rFonts w:ascii="Arial" w:hAnsi="Arial" w:cs="Arial"/>
        </w:rPr>
      </w:pPr>
      <w:r w:rsidRPr="003A6A23">
        <w:rPr>
          <w:rFonts w:ascii="Arial" w:hAnsi="Arial" w:cs="Arial"/>
        </w:rPr>
        <w:t>Project Performance Assessment Report, Ethiopia, Productive Safety Net Project, 2011, Document of the World Bank, p</w:t>
      </w:r>
      <w:r w:rsidR="00E643BE" w:rsidRPr="003A6A23">
        <w:rPr>
          <w:rFonts w:ascii="Arial" w:hAnsi="Arial" w:cs="Arial"/>
        </w:rPr>
        <w:t>.</w:t>
      </w:r>
      <w:r w:rsidRPr="003A6A23">
        <w:rPr>
          <w:rFonts w:ascii="Arial" w:hAnsi="Arial" w:cs="Arial"/>
        </w:rPr>
        <w:t>4</w:t>
      </w:r>
      <w:r w:rsidR="00E643BE" w:rsidRPr="003A6A23">
        <w:rPr>
          <w:rFonts w:ascii="Arial" w:hAnsi="Arial" w:cs="Arial"/>
        </w:rPr>
        <w:t>.</w:t>
      </w:r>
    </w:p>
    <w:p w:rsidR="00EC6ECB" w:rsidRPr="003A6A23" w:rsidRDefault="0070451B" w:rsidP="00566282">
      <w:pPr>
        <w:pStyle w:val="Default"/>
        <w:numPr>
          <w:ilvl w:val="0"/>
          <w:numId w:val="10"/>
        </w:numPr>
        <w:spacing w:line="480" w:lineRule="auto"/>
        <w:jc w:val="both"/>
        <w:rPr>
          <w:rFonts w:ascii="Arial" w:hAnsi="Arial" w:cs="Arial"/>
        </w:rPr>
      </w:pPr>
      <w:r w:rsidRPr="003A6A23">
        <w:rPr>
          <w:rFonts w:ascii="Arial" w:hAnsi="Arial" w:cs="Arial"/>
        </w:rPr>
        <w:t>USAID</w:t>
      </w:r>
      <w:r w:rsidR="00E643BE" w:rsidRPr="003A6A23">
        <w:rPr>
          <w:rFonts w:ascii="Arial" w:hAnsi="Arial" w:cs="Arial"/>
        </w:rPr>
        <w:t xml:space="preserve"> Office of Food for Peace, Ethiopia, </w:t>
      </w:r>
      <w:proofErr w:type="spellStart"/>
      <w:r w:rsidR="00E643BE" w:rsidRPr="003A6A23">
        <w:rPr>
          <w:rFonts w:ascii="Arial" w:hAnsi="Arial" w:cs="Arial"/>
        </w:rPr>
        <w:t>Bellmon</w:t>
      </w:r>
      <w:proofErr w:type="spellEnd"/>
      <w:r w:rsidR="00E643BE" w:rsidRPr="003A6A23">
        <w:rPr>
          <w:rFonts w:ascii="Arial" w:hAnsi="Arial" w:cs="Arial"/>
        </w:rPr>
        <w:t xml:space="preserve"> Estimation, 2010, p. 13.</w:t>
      </w:r>
    </w:p>
    <w:p w:rsidR="009C74B0" w:rsidRPr="003A6A23" w:rsidRDefault="00D9632C" w:rsidP="00566282">
      <w:pPr>
        <w:pStyle w:val="Default"/>
        <w:numPr>
          <w:ilvl w:val="0"/>
          <w:numId w:val="10"/>
        </w:numPr>
        <w:spacing w:line="480" w:lineRule="auto"/>
        <w:jc w:val="both"/>
        <w:rPr>
          <w:rFonts w:ascii="Arial" w:hAnsi="Arial" w:cs="Arial"/>
        </w:rPr>
      </w:pPr>
      <w:r w:rsidRPr="003A6A23">
        <w:rPr>
          <w:rFonts w:ascii="Arial" w:hAnsi="Arial" w:cs="Arial"/>
        </w:rPr>
        <w:t xml:space="preserve">Draft Guideline for the Implementation of the Productive Safety Net </w:t>
      </w:r>
      <w:proofErr w:type="spellStart"/>
      <w:r w:rsidRPr="003A6A23">
        <w:rPr>
          <w:rFonts w:ascii="Arial" w:hAnsi="Arial" w:cs="Arial"/>
        </w:rPr>
        <w:t>Programme</w:t>
      </w:r>
      <w:proofErr w:type="spellEnd"/>
      <w:r w:rsidRPr="003A6A23">
        <w:rPr>
          <w:rFonts w:ascii="Arial" w:hAnsi="Arial" w:cs="Arial"/>
        </w:rPr>
        <w:t xml:space="preserve"> Pastoral Areas Pilot, 2007, Pp. 5-11</w:t>
      </w:r>
    </w:p>
    <w:p w:rsidR="00D9632C" w:rsidRPr="003A6A23" w:rsidRDefault="00D07293" w:rsidP="00566282">
      <w:pPr>
        <w:pStyle w:val="Default"/>
        <w:numPr>
          <w:ilvl w:val="0"/>
          <w:numId w:val="10"/>
        </w:numPr>
        <w:spacing w:line="480" w:lineRule="auto"/>
        <w:jc w:val="both"/>
        <w:rPr>
          <w:rFonts w:ascii="Arial" w:hAnsi="Arial" w:cs="Arial"/>
        </w:rPr>
      </w:pPr>
      <w:r w:rsidRPr="003A6A23">
        <w:rPr>
          <w:rFonts w:ascii="Arial" w:hAnsi="Arial" w:cs="Arial"/>
        </w:rPr>
        <w:t xml:space="preserve">Pastoralist </w:t>
      </w:r>
      <w:proofErr w:type="gramStart"/>
      <w:r w:rsidRPr="003A6A23">
        <w:rPr>
          <w:rFonts w:ascii="Arial" w:hAnsi="Arial" w:cs="Arial"/>
        </w:rPr>
        <w:t>Under</w:t>
      </w:r>
      <w:proofErr w:type="gramEnd"/>
      <w:r w:rsidRPr="003A6A23">
        <w:rPr>
          <w:rFonts w:ascii="Arial" w:hAnsi="Arial" w:cs="Arial"/>
        </w:rPr>
        <w:t xml:space="preserve"> Pressure, 2001, FAO Proceeding, p.1.</w:t>
      </w:r>
    </w:p>
    <w:p w:rsidR="00D07293" w:rsidRPr="003A6A23" w:rsidRDefault="001D7494" w:rsidP="00566282">
      <w:pPr>
        <w:pStyle w:val="Default"/>
        <w:numPr>
          <w:ilvl w:val="0"/>
          <w:numId w:val="10"/>
        </w:numPr>
        <w:spacing w:line="480" w:lineRule="auto"/>
        <w:jc w:val="both"/>
        <w:rPr>
          <w:rFonts w:ascii="Arial" w:hAnsi="Arial" w:cs="Arial"/>
        </w:rPr>
      </w:pPr>
      <w:proofErr w:type="spellStart"/>
      <w:r w:rsidRPr="003A6A23">
        <w:rPr>
          <w:rFonts w:ascii="Arial" w:hAnsi="Arial" w:cs="Arial"/>
        </w:rPr>
        <w:t>Serrat</w:t>
      </w:r>
      <w:proofErr w:type="spellEnd"/>
      <w:r w:rsidRPr="003A6A23">
        <w:rPr>
          <w:rFonts w:ascii="Arial" w:hAnsi="Arial" w:cs="Arial"/>
        </w:rPr>
        <w:t>, O. 2008. The Sustainable Livelihoods Approach, Asian Development Bank.</w:t>
      </w:r>
    </w:p>
    <w:p w:rsidR="0047658C" w:rsidRPr="003A6A23" w:rsidRDefault="0047658C" w:rsidP="003A6A23">
      <w:pPr>
        <w:pStyle w:val="ListParagraph"/>
        <w:spacing w:line="480" w:lineRule="auto"/>
        <w:ind w:left="1080"/>
        <w:rPr>
          <w:rFonts w:ascii="Arial" w:hAnsi="Arial" w:cs="Arial"/>
          <w:sz w:val="24"/>
          <w:szCs w:val="24"/>
        </w:rPr>
      </w:pPr>
    </w:p>
    <w:p w:rsidR="002E35E5" w:rsidRPr="003A6A23" w:rsidRDefault="002E35E5" w:rsidP="003A6A23">
      <w:pPr>
        <w:pStyle w:val="ListParagraph"/>
        <w:spacing w:line="480" w:lineRule="auto"/>
        <w:ind w:left="1080"/>
        <w:rPr>
          <w:rFonts w:ascii="Arial" w:hAnsi="Arial" w:cs="Arial"/>
          <w:sz w:val="24"/>
          <w:szCs w:val="24"/>
        </w:rPr>
      </w:pPr>
    </w:p>
    <w:p w:rsidR="00F7640F" w:rsidRPr="003A6A23" w:rsidRDefault="00F7640F" w:rsidP="003A6A23">
      <w:pPr>
        <w:spacing w:line="480" w:lineRule="auto"/>
        <w:rPr>
          <w:rFonts w:ascii="Arial" w:hAnsi="Arial" w:cs="Arial"/>
          <w:b/>
          <w:sz w:val="24"/>
          <w:szCs w:val="24"/>
        </w:rPr>
      </w:pPr>
    </w:p>
    <w:p w:rsidR="00F7640F" w:rsidRPr="003A6A23" w:rsidRDefault="00F7640F" w:rsidP="003A6A23">
      <w:pPr>
        <w:pStyle w:val="BodyText2"/>
        <w:spacing w:line="480" w:lineRule="auto"/>
        <w:ind w:left="360"/>
        <w:jc w:val="left"/>
        <w:rPr>
          <w:rFonts w:ascii="Arial" w:hAnsi="Arial" w:cs="Arial"/>
          <w:sz w:val="24"/>
          <w:lang w:val="en-US"/>
        </w:rPr>
      </w:pPr>
    </w:p>
    <w:sectPr w:rsidR="00F7640F" w:rsidRPr="003A6A23" w:rsidSect="005F23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2C8" w:rsidRDefault="008912C8" w:rsidP="00345EEF">
      <w:pPr>
        <w:spacing w:after="0" w:line="240" w:lineRule="auto"/>
      </w:pPr>
      <w:r>
        <w:separator/>
      </w:r>
    </w:p>
  </w:endnote>
  <w:endnote w:type="continuationSeparator" w:id="1">
    <w:p w:rsidR="008912C8" w:rsidRDefault="008912C8" w:rsidP="00345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EF" w:rsidRDefault="00345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06333"/>
      <w:docPartObj>
        <w:docPartGallery w:val="Page Numbers (Bottom of Page)"/>
        <w:docPartUnique/>
      </w:docPartObj>
    </w:sdtPr>
    <w:sdtContent>
      <w:p w:rsidR="00345EEF" w:rsidRDefault="00934D1B">
        <w:pPr>
          <w:pStyle w:val="Footer"/>
          <w:jc w:val="center"/>
        </w:pPr>
        <w:fldSimple w:instr=" PAGE   \* MERGEFORMAT ">
          <w:r w:rsidR="002A0A48">
            <w:rPr>
              <w:noProof/>
            </w:rPr>
            <w:t>1</w:t>
          </w:r>
        </w:fldSimple>
      </w:p>
    </w:sdtContent>
  </w:sdt>
  <w:p w:rsidR="00345EEF" w:rsidRDefault="00345E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EF" w:rsidRDefault="00345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2C8" w:rsidRDefault="008912C8" w:rsidP="00345EEF">
      <w:pPr>
        <w:spacing w:after="0" w:line="240" w:lineRule="auto"/>
      </w:pPr>
      <w:r>
        <w:separator/>
      </w:r>
    </w:p>
  </w:footnote>
  <w:footnote w:type="continuationSeparator" w:id="1">
    <w:p w:rsidR="008912C8" w:rsidRDefault="008912C8" w:rsidP="00345E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EF" w:rsidRDefault="00345E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EF" w:rsidRDefault="00345E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EF" w:rsidRDefault="00345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2A79"/>
    <w:multiLevelType w:val="hybridMultilevel"/>
    <w:tmpl w:val="21622492"/>
    <w:lvl w:ilvl="0" w:tplc="FA02DF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836E8"/>
    <w:multiLevelType w:val="hybridMultilevel"/>
    <w:tmpl w:val="21622492"/>
    <w:lvl w:ilvl="0" w:tplc="FA02DF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E4537"/>
    <w:multiLevelType w:val="hybridMultilevel"/>
    <w:tmpl w:val="01B26E78"/>
    <w:lvl w:ilvl="0" w:tplc="76389C9C">
      <w:start w:val="1"/>
      <w:numFmt w:val="bullet"/>
      <w:lvlText w:val="•"/>
      <w:lvlJc w:val="left"/>
      <w:pPr>
        <w:tabs>
          <w:tab w:val="num" w:pos="720"/>
        </w:tabs>
        <w:ind w:left="720" w:hanging="360"/>
      </w:pPr>
      <w:rPr>
        <w:rFonts w:ascii="Times New Roman" w:hAnsi="Times New Roman" w:hint="default"/>
      </w:rPr>
    </w:lvl>
    <w:lvl w:ilvl="1" w:tplc="71F67A24" w:tentative="1">
      <w:start w:val="1"/>
      <w:numFmt w:val="bullet"/>
      <w:lvlText w:val="•"/>
      <w:lvlJc w:val="left"/>
      <w:pPr>
        <w:tabs>
          <w:tab w:val="num" w:pos="1440"/>
        </w:tabs>
        <w:ind w:left="1440" w:hanging="360"/>
      </w:pPr>
      <w:rPr>
        <w:rFonts w:ascii="Times New Roman" w:hAnsi="Times New Roman" w:hint="default"/>
      </w:rPr>
    </w:lvl>
    <w:lvl w:ilvl="2" w:tplc="5D18EDD0" w:tentative="1">
      <w:start w:val="1"/>
      <w:numFmt w:val="bullet"/>
      <w:lvlText w:val="•"/>
      <w:lvlJc w:val="left"/>
      <w:pPr>
        <w:tabs>
          <w:tab w:val="num" w:pos="2160"/>
        </w:tabs>
        <w:ind w:left="2160" w:hanging="360"/>
      </w:pPr>
      <w:rPr>
        <w:rFonts w:ascii="Times New Roman" w:hAnsi="Times New Roman" w:hint="default"/>
      </w:rPr>
    </w:lvl>
    <w:lvl w:ilvl="3" w:tplc="E7A0AB8A" w:tentative="1">
      <w:start w:val="1"/>
      <w:numFmt w:val="bullet"/>
      <w:lvlText w:val="•"/>
      <w:lvlJc w:val="left"/>
      <w:pPr>
        <w:tabs>
          <w:tab w:val="num" w:pos="2880"/>
        </w:tabs>
        <w:ind w:left="2880" w:hanging="360"/>
      </w:pPr>
      <w:rPr>
        <w:rFonts w:ascii="Times New Roman" w:hAnsi="Times New Roman" w:hint="default"/>
      </w:rPr>
    </w:lvl>
    <w:lvl w:ilvl="4" w:tplc="65CA9106" w:tentative="1">
      <w:start w:val="1"/>
      <w:numFmt w:val="bullet"/>
      <w:lvlText w:val="•"/>
      <w:lvlJc w:val="left"/>
      <w:pPr>
        <w:tabs>
          <w:tab w:val="num" w:pos="3600"/>
        </w:tabs>
        <w:ind w:left="3600" w:hanging="360"/>
      </w:pPr>
      <w:rPr>
        <w:rFonts w:ascii="Times New Roman" w:hAnsi="Times New Roman" w:hint="default"/>
      </w:rPr>
    </w:lvl>
    <w:lvl w:ilvl="5" w:tplc="0FE07914" w:tentative="1">
      <w:start w:val="1"/>
      <w:numFmt w:val="bullet"/>
      <w:lvlText w:val="•"/>
      <w:lvlJc w:val="left"/>
      <w:pPr>
        <w:tabs>
          <w:tab w:val="num" w:pos="4320"/>
        </w:tabs>
        <w:ind w:left="4320" w:hanging="360"/>
      </w:pPr>
      <w:rPr>
        <w:rFonts w:ascii="Times New Roman" w:hAnsi="Times New Roman" w:hint="default"/>
      </w:rPr>
    </w:lvl>
    <w:lvl w:ilvl="6" w:tplc="6C685C68" w:tentative="1">
      <w:start w:val="1"/>
      <w:numFmt w:val="bullet"/>
      <w:lvlText w:val="•"/>
      <w:lvlJc w:val="left"/>
      <w:pPr>
        <w:tabs>
          <w:tab w:val="num" w:pos="5040"/>
        </w:tabs>
        <w:ind w:left="5040" w:hanging="360"/>
      </w:pPr>
      <w:rPr>
        <w:rFonts w:ascii="Times New Roman" w:hAnsi="Times New Roman" w:hint="default"/>
      </w:rPr>
    </w:lvl>
    <w:lvl w:ilvl="7" w:tplc="548012DA" w:tentative="1">
      <w:start w:val="1"/>
      <w:numFmt w:val="bullet"/>
      <w:lvlText w:val="•"/>
      <w:lvlJc w:val="left"/>
      <w:pPr>
        <w:tabs>
          <w:tab w:val="num" w:pos="5760"/>
        </w:tabs>
        <w:ind w:left="5760" w:hanging="360"/>
      </w:pPr>
      <w:rPr>
        <w:rFonts w:ascii="Times New Roman" w:hAnsi="Times New Roman" w:hint="default"/>
      </w:rPr>
    </w:lvl>
    <w:lvl w:ilvl="8" w:tplc="98AC97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8136BD"/>
    <w:multiLevelType w:val="hybridMultilevel"/>
    <w:tmpl w:val="61E64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75B2B"/>
    <w:multiLevelType w:val="hybridMultilevel"/>
    <w:tmpl w:val="F64C57D0"/>
    <w:lvl w:ilvl="0" w:tplc="FA02D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705519"/>
    <w:multiLevelType w:val="hybridMultilevel"/>
    <w:tmpl w:val="67046916"/>
    <w:lvl w:ilvl="0" w:tplc="384C2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12491"/>
    <w:multiLevelType w:val="hybridMultilevel"/>
    <w:tmpl w:val="F8AA5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978DC"/>
    <w:multiLevelType w:val="hybridMultilevel"/>
    <w:tmpl w:val="CE96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E779C5"/>
    <w:multiLevelType w:val="hybridMultilevel"/>
    <w:tmpl w:val="E6EC9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F84E9A"/>
    <w:multiLevelType w:val="hybridMultilevel"/>
    <w:tmpl w:val="49FE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1"/>
  </w:num>
  <w:num w:numId="6">
    <w:abstractNumId w:val="3"/>
  </w:num>
  <w:num w:numId="7">
    <w:abstractNumId w:val="0"/>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44798"/>
    <w:rsid w:val="000339CE"/>
    <w:rsid w:val="00034A60"/>
    <w:rsid w:val="00034F3F"/>
    <w:rsid w:val="00061126"/>
    <w:rsid w:val="000C6BE7"/>
    <w:rsid w:val="000D662B"/>
    <w:rsid w:val="000E0FC8"/>
    <w:rsid w:val="00112445"/>
    <w:rsid w:val="00132A02"/>
    <w:rsid w:val="001433D0"/>
    <w:rsid w:val="001B7BB4"/>
    <w:rsid w:val="001C0470"/>
    <w:rsid w:val="001D7494"/>
    <w:rsid w:val="002063F2"/>
    <w:rsid w:val="00210453"/>
    <w:rsid w:val="00216ED3"/>
    <w:rsid w:val="00226A63"/>
    <w:rsid w:val="00227583"/>
    <w:rsid w:val="0024290E"/>
    <w:rsid w:val="00256583"/>
    <w:rsid w:val="00262672"/>
    <w:rsid w:val="00266DB9"/>
    <w:rsid w:val="002706B4"/>
    <w:rsid w:val="002819D9"/>
    <w:rsid w:val="002A0A48"/>
    <w:rsid w:val="002C00DE"/>
    <w:rsid w:val="002E35E5"/>
    <w:rsid w:val="002E5FE7"/>
    <w:rsid w:val="003057F2"/>
    <w:rsid w:val="00345EEF"/>
    <w:rsid w:val="0037200A"/>
    <w:rsid w:val="00383328"/>
    <w:rsid w:val="00397B44"/>
    <w:rsid w:val="003A6A23"/>
    <w:rsid w:val="003D1B0A"/>
    <w:rsid w:val="003F06A4"/>
    <w:rsid w:val="003F0AD3"/>
    <w:rsid w:val="003F62BE"/>
    <w:rsid w:val="00432B34"/>
    <w:rsid w:val="0047658C"/>
    <w:rsid w:val="004A3F7A"/>
    <w:rsid w:val="004E3430"/>
    <w:rsid w:val="004F70FC"/>
    <w:rsid w:val="00543BBD"/>
    <w:rsid w:val="00550167"/>
    <w:rsid w:val="00566282"/>
    <w:rsid w:val="00581C9F"/>
    <w:rsid w:val="005A52C3"/>
    <w:rsid w:val="005B6E32"/>
    <w:rsid w:val="005D3A7E"/>
    <w:rsid w:val="005F2388"/>
    <w:rsid w:val="00603243"/>
    <w:rsid w:val="006067D6"/>
    <w:rsid w:val="006149AF"/>
    <w:rsid w:val="00620A06"/>
    <w:rsid w:val="00625518"/>
    <w:rsid w:val="00645B00"/>
    <w:rsid w:val="00647A13"/>
    <w:rsid w:val="00682E4D"/>
    <w:rsid w:val="006872F7"/>
    <w:rsid w:val="00691E49"/>
    <w:rsid w:val="006C141D"/>
    <w:rsid w:val="0070451B"/>
    <w:rsid w:val="0071647F"/>
    <w:rsid w:val="00732CA8"/>
    <w:rsid w:val="0076767B"/>
    <w:rsid w:val="007A3BA0"/>
    <w:rsid w:val="007E620A"/>
    <w:rsid w:val="00825CFB"/>
    <w:rsid w:val="008272CA"/>
    <w:rsid w:val="00844798"/>
    <w:rsid w:val="00846738"/>
    <w:rsid w:val="008912C8"/>
    <w:rsid w:val="008952FC"/>
    <w:rsid w:val="008C619E"/>
    <w:rsid w:val="008D7933"/>
    <w:rsid w:val="008E52D4"/>
    <w:rsid w:val="009014E1"/>
    <w:rsid w:val="00934D1B"/>
    <w:rsid w:val="00937DC6"/>
    <w:rsid w:val="009646BF"/>
    <w:rsid w:val="00983493"/>
    <w:rsid w:val="009B5F21"/>
    <w:rsid w:val="009C74B0"/>
    <w:rsid w:val="009D5EB6"/>
    <w:rsid w:val="00A015AC"/>
    <w:rsid w:val="00A063FD"/>
    <w:rsid w:val="00A216C0"/>
    <w:rsid w:val="00A24391"/>
    <w:rsid w:val="00A746A3"/>
    <w:rsid w:val="00A80F75"/>
    <w:rsid w:val="00A92F9A"/>
    <w:rsid w:val="00AA3167"/>
    <w:rsid w:val="00AB1220"/>
    <w:rsid w:val="00AC59E5"/>
    <w:rsid w:val="00AD6769"/>
    <w:rsid w:val="00AE0958"/>
    <w:rsid w:val="00AF12C5"/>
    <w:rsid w:val="00AF44F5"/>
    <w:rsid w:val="00B1189E"/>
    <w:rsid w:val="00B26FE4"/>
    <w:rsid w:val="00B34A4C"/>
    <w:rsid w:val="00B45C6F"/>
    <w:rsid w:val="00B47BEC"/>
    <w:rsid w:val="00B55A77"/>
    <w:rsid w:val="00B664C3"/>
    <w:rsid w:val="00B837DA"/>
    <w:rsid w:val="00BA5B93"/>
    <w:rsid w:val="00BB4722"/>
    <w:rsid w:val="00BB57F7"/>
    <w:rsid w:val="00BB62E0"/>
    <w:rsid w:val="00BC1766"/>
    <w:rsid w:val="00BD20D3"/>
    <w:rsid w:val="00BE596B"/>
    <w:rsid w:val="00BF06F8"/>
    <w:rsid w:val="00BF17CF"/>
    <w:rsid w:val="00C0581F"/>
    <w:rsid w:val="00C22773"/>
    <w:rsid w:val="00C24D7A"/>
    <w:rsid w:val="00C37B3B"/>
    <w:rsid w:val="00C45108"/>
    <w:rsid w:val="00C53967"/>
    <w:rsid w:val="00CA6043"/>
    <w:rsid w:val="00CF0C12"/>
    <w:rsid w:val="00D001A5"/>
    <w:rsid w:val="00D026B6"/>
    <w:rsid w:val="00D07293"/>
    <w:rsid w:val="00D273BD"/>
    <w:rsid w:val="00D27665"/>
    <w:rsid w:val="00D34F74"/>
    <w:rsid w:val="00D42E96"/>
    <w:rsid w:val="00D5195D"/>
    <w:rsid w:val="00D7114E"/>
    <w:rsid w:val="00D77FF0"/>
    <w:rsid w:val="00D86897"/>
    <w:rsid w:val="00D9632C"/>
    <w:rsid w:val="00DB20A6"/>
    <w:rsid w:val="00DB27D8"/>
    <w:rsid w:val="00DB6FF9"/>
    <w:rsid w:val="00DD785B"/>
    <w:rsid w:val="00DF57EA"/>
    <w:rsid w:val="00DF6A96"/>
    <w:rsid w:val="00E26238"/>
    <w:rsid w:val="00E31533"/>
    <w:rsid w:val="00E50892"/>
    <w:rsid w:val="00E643BE"/>
    <w:rsid w:val="00E66998"/>
    <w:rsid w:val="00E842C5"/>
    <w:rsid w:val="00EB5381"/>
    <w:rsid w:val="00EB5B71"/>
    <w:rsid w:val="00EB61B5"/>
    <w:rsid w:val="00EC6ECB"/>
    <w:rsid w:val="00ED7DC2"/>
    <w:rsid w:val="00F14BA7"/>
    <w:rsid w:val="00F47DD8"/>
    <w:rsid w:val="00F5144D"/>
    <w:rsid w:val="00F574A0"/>
    <w:rsid w:val="00F7640F"/>
    <w:rsid w:val="00F858EF"/>
    <w:rsid w:val="00F917A3"/>
    <w:rsid w:val="00FB1F11"/>
    <w:rsid w:val="00FC7E4B"/>
    <w:rsid w:val="00FD5D40"/>
    <w:rsid w:val="00FE44F9"/>
    <w:rsid w:val="00FF6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3B"/>
    <w:pPr>
      <w:ind w:left="720"/>
      <w:contextualSpacing/>
    </w:pPr>
  </w:style>
  <w:style w:type="paragraph" w:styleId="BodyText2">
    <w:name w:val="Body Text 2"/>
    <w:basedOn w:val="Normal"/>
    <w:link w:val="BodyText2Char"/>
    <w:rsid w:val="00D42E96"/>
    <w:pPr>
      <w:spacing w:after="0" w:line="360" w:lineRule="auto"/>
      <w:jc w:val="both"/>
    </w:pPr>
    <w:rPr>
      <w:rFonts w:ascii="Times New Roman" w:eastAsia="Times New Roman" w:hAnsi="Times New Roman" w:cs="Times New Roman"/>
      <w:b/>
      <w:bCs/>
      <w:sz w:val="20"/>
      <w:szCs w:val="24"/>
      <w:lang w:val="en-GB"/>
    </w:rPr>
  </w:style>
  <w:style w:type="character" w:customStyle="1" w:styleId="BodyText2Char">
    <w:name w:val="Body Text 2 Char"/>
    <w:basedOn w:val="DefaultParagraphFont"/>
    <w:link w:val="BodyText2"/>
    <w:rsid w:val="00D42E96"/>
    <w:rPr>
      <w:rFonts w:ascii="Times New Roman" w:eastAsia="Times New Roman" w:hAnsi="Times New Roman" w:cs="Times New Roman"/>
      <w:b/>
      <w:bCs/>
      <w:sz w:val="20"/>
      <w:szCs w:val="24"/>
      <w:lang w:val="en-GB"/>
    </w:rPr>
  </w:style>
  <w:style w:type="paragraph" w:customStyle="1" w:styleId="Default">
    <w:name w:val="Default"/>
    <w:rsid w:val="00EB5381"/>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34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EEF"/>
  </w:style>
  <w:style w:type="paragraph" w:styleId="Footer">
    <w:name w:val="footer"/>
    <w:basedOn w:val="Normal"/>
    <w:link w:val="FooterChar"/>
    <w:uiPriority w:val="99"/>
    <w:unhideWhenUsed/>
    <w:rsid w:val="0034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EEF"/>
  </w:style>
</w:styles>
</file>

<file path=word/webSettings.xml><?xml version="1.0" encoding="utf-8"?>
<w:webSettings xmlns:r="http://schemas.openxmlformats.org/officeDocument/2006/relationships" xmlns:w="http://schemas.openxmlformats.org/wordprocessingml/2006/main">
  <w:divs>
    <w:div w:id="156387860">
      <w:bodyDiv w:val="1"/>
      <w:marLeft w:val="0"/>
      <w:marRight w:val="0"/>
      <w:marTop w:val="0"/>
      <w:marBottom w:val="0"/>
      <w:divBdr>
        <w:top w:val="none" w:sz="0" w:space="0" w:color="auto"/>
        <w:left w:val="none" w:sz="0" w:space="0" w:color="auto"/>
        <w:bottom w:val="none" w:sz="0" w:space="0" w:color="auto"/>
        <w:right w:val="none" w:sz="0" w:space="0" w:color="auto"/>
      </w:divBdr>
      <w:divsChild>
        <w:div w:id="1732732508">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2012-05-21T08:44:00Z</dcterms:created>
  <dcterms:modified xsi:type="dcterms:W3CDTF">2012-05-21T08:44:00Z</dcterms:modified>
</cp:coreProperties>
</file>